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FB7D4" w14:textId="40EE5A21" w:rsidR="00FE5B4E" w:rsidRPr="004704E4" w:rsidRDefault="00FE5B4E" w:rsidP="004704E4">
      <w:pPr>
        <w:suppressAutoHyphens/>
        <w:rPr>
          <w:rFonts w:ascii="Calibri" w:eastAsia="Calibri" w:hAnsi="Calibri" w:cs="Calibri"/>
        </w:rPr>
      </w:pPr>
    </w:p>
    <w:p w14:paraId="13047DC2" w14:textId="2E592B48" w:rsidR="00C1193D" w:rsidRDefault="00C1193D" w:rsidP="007628F5">
      <w:pPr>
        <w:suppressAutoHyphens/>
        <w:rPr>
          <w:rFonts w:eastAsia="Calibri"/>
        </w:rPr>
      </w:pPr>
    </w:p>
    <w:p w14:paraId="7A107059" w14:textId="5E3E155E" w:rsidR="00C1193D" w:rsidRDefault="00C1193D" w:rsidP="007628F5">
      <w:pPr>
        <w:pStyle w:val="Title"/>
        <w:suppressAutoHyphens/>
        <w:jc w:val="center"/>
        <w:rPr>
          <w:b/>
          <w:bCs/>
          <w:caps/>
          <w:sz w:val="96"/>
          <w:szCs w:val="96"/>
        </w:rPr>
      </w:pPr>
      <w:r w:rsidRPr="005B0F6D">
        <w:rPr>
          <w:b/>
          <w:bCs/>
          <w:caps/>
          <w:sz w:val="96"/>
          <w:szCs w:val="96"/>
        </w:rPr>
        <w:t xml:space="preserve">Organisasjonsplan </w:t>
      </w:r>
    </w:p>
    <w:p w14:paraId="0EC6932A" w14:textId="730867D4" w:rsidR="005B0F6D" w:rsidRDefault="005B0F6D" w:rsidP="007628F5">
      <w:pPr>
        <w:suppressAutoHyphens/>
        <w:rPr>
          <w:lang w:eastAsia="en-US"/>
        </w:rPr>
      </w:pPr>
    </w:p>
    <w:p w14:paraId="24842B59" w14:textId="7D7FCE91" w:rsidR="005B0F6D" w:rsidRDefault="005B0F6D" w:rsidP="007628F5">
      <w:pPr>
        <w:suppressAutoHyphens/>
        <w:rPr>
          <w:lang w:eastAsia="en-US"/>
        </w:rPr>
      </w:pPr>
    </w:p>
    <w:p w14:paraId="2B249DB1" w14:textId="36C26372" w:rsidR="005B0F6D" w:rsidRDefault="005B0F6D" w:rsidP="007628F5">
      <w:pPr>
        <w:suppressAutoHyphens/>
        <w:rPr>
          <w:lang w:eastAsia="en-US"/>
        </w:rPr>
      </w:pPr>
    </w:p>
    <w:p w14:paraId="5A6DE594" w14:textId="77777777" w:rsidR="005B0F6D" w:rsidRPr="005B0F6D" w:rsidRDefault="005B0F6D" w:rsidP="007628F5">
      <w:pPr>
        <w:suppressAutoHyphens/>
        <w:rPr>
          <w:lang w:eastAsia="en-US"/>
        </w:rPr>
      </w:pPr>
    </w:p>
    <w:p w14:paraId="7E73BEA3" w14:textId="413401A7" w:rsidR="009E4468" w:rsidRPr="009E4468" w:rsidRDefault="005B0F6D" w:rsidP="007628F5">
      <w:pPr>
        <w:suppressAutoHyphens/>
        <w:rPr>
          <w:lang w:eastAsia="en-US"/>
        </w:rPr>
      </w:pPr>
      <w:r>
        <w:rPr>
          <w:noProof/>
          <w:lang w:eastAsia="en-US"/>
        </w:rPr>
        <w:drawing>
          <wp:inline distT="0" distB="0" distL="0" distR="0" wp14:anchorId="03302C47" wp14:editId="59013D90">
            <wp:extent cx="5265761" cy="4386876"/>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1786" cy="4416888"/>
                    </a:xfrm>
                    <a:prstGeom prst="rect">
                      <a:avLst/>
                    </a:prstGeom>
                  </pic:spPr>
                </pic:pic>
              </a:graphicData>
            </a:graphic>
          </wp:inline>
        </w:drawing>
      </w:r>
    </w:p>
    <w:p w14:paraId="60D15829" w14:textId="77777777" w:rsidR="005B0F6D" w:rsidRDefault="005B0F6D" w:rsidP="007628F5">
      <w:pPr>
        <w:suppressAutoHyphens/>
      </w:pPr>
    </w:p>
    <w:p w14:paraId="6345A796" w14:textId="232BD33F" w:rsidR="00C1193D" w:rsidRDefault="00C1193D" w:rsidP="007628F5">
      <w:pPr>
        <w:suppressAutoHyphens/>
      </w:pPr>
      <w:r>
        <w:br w:type="page"/>
      </w:r>
    </w:p>
    <w:p w14:paraId="78D44BDD" w14:textId="77777777" w:rsidR="005B0F6D" w:rsidRDefault="005B0F6D" w:rsidP="007628F5">
      <w:pPr>
        <w:suppressAutoHyphens/>
      </w:pPr>
    </w:p>
    <w:p w14:paraId="4C1541BB" w14:textId="37B28ACD" w:rsidR="0075177D" w:rsidRDefault="0075177D" w:rsidP="007628F5">
      <w:pPr>
        <w:suppressAutoHyphens/>
      </w:pPr>
    </w:p>
    <w:sdt>
      <w:sdtPr>
        <w:rPr>
          <w:rFonts w:ascii="Times New Roman" w:eastAsia="Times New Roman" w:hAnsi="Times New Roman" w:cs="Times New Roman"/>
          <w:color w:val="auto"/>
          <w:sz w:val="20"/>
          <w:szCs w:val="20"/>
        </w:rPr>
        <w:id w:val="-830684440"/>
        <w:docPartObj>
          <w:docPartGallery w:val="Table of Contents"/>
          <w:docPartUnique/>
        </w:docPartObj>
      </w:sdtPr>
      <w:sdtEndPr>
        <w:rPr>
          <w:b/>
          <w:bCs/>
        </w:rPr>
      </w:sdtEndPr>
      <w:sdtContent>
        <w:p w14:paraId="23A12F8C" w14:textId="7053E595" w:rsidR="0075177D" w:rsidRDefault="0075177D" w:rsidP="007628F5">
          <w:pPr>
            <w:pStyle w:val="TOCHeading"/>
            <w:keepLines w:val="0"/>
            <w:suppressAutoHyphens/>
          </w:pPr>
          <w:r>
            <w:t>Innhold</w:t>
          </w:r>
        </w:p>
        <w:p w14:paraId="62C313D3" w14:textId="296A2C58" w:rsidR="00F43A1C" w:rsidRDefault="0075177D">
          <w:pPr>
            <w:pStyle w:val="TOC1"/>
            <w:tabs>
              <w:tab w:val="right" w:leader="dot" w:pos="9061"/>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1284722" w:history="1">
            <w:r w:rsidR="00F43A1C" w:rsidRPr="002013BB">
              <w:rPr>
                <w:rStyle w:val="Hyperlink"/>
                <w:bCs/>
                <w:noProof/>
              </w:rPr>
              <w:t>Om klubben</w:t>
            </w:r>
            <w:r w:rsidR="00F43A1C">
              <w:rPr>
                <w:noProof/>
                <w:webHidden/>
              </w:rPr>
              <w:tab/>
            </w:r>
            <w:r w:rsidR="00F43A1C">
              <w:rPr>
                <w:noProof/>
                <w:webHidden/>
              </w:rPr>
              <w:fldChar w:fldCharType="begin"/>
            </w:r>
            <w:r w:rsidR="00F43A1C">
              <w:rPr>
                <w:noProof/>
                <w:webHidden/>
              </w:rPr>
              <w:instrText xml:space="preserve"> PAGEREF _Toc61284722 \h </w:instrText>
            </w:r>
            <w:r w:rsidR="00F43A1C">
              <w:rPr>
                <w:noProof/>
                <w:webHidden/>
              </w:rPr>
            </w:r>
            <w:r w:rsidR="00F43A1C">
              <w:rPr>
                <w:noProof/>
                <w:webHidden/>
              </w:rPr>
              <w:fldChar w:fldCharType="separate"/>
            </w:r>
            <w:r w:rsidR="00F43A1C">
              <w:rPr>
                <w:noProof/>
                <w:webHidden/>
              </w:rPr>
              <w:t>4</w:t>
            </w:r>
            <w:r w:rsidR="00F43A1C">
              <w:rPr>
                <w:noProof/>
                <w:webHidden/>
              </w:rPr>
              <w:fldChar w:fldCharType="end"/>
            </w:r>
          </w:hyperlink>
        </w:p>
        <w:p w14:paraId="70DC5FCA" w14:textId="656CD694"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23" w:history="1">
            <w:r w:rsidR="00F43A1C" w:rsidRPr="002013BB">
              <w:rPr>
                <w:rStyle w:val="Hyperlink"/>
                <w:noProof/>
              </w:rPr>
              <w:t>Innledning</w:t>
            </w:r>
            <w:r w:rsidR="00F43A1C">
              <w:rPr>
                <w:noProof/>
                <w:webHidden/>
              </w:rPr>
              <w:tab/>
            </w:r>
            <w:r w:rsidR="00F43A1C">
              <w:rPr>
                <w:noProof/>
                <w:webHidden/>
              </w:rPr>
              <w:fldChar w:fldCharType="begin"/>
            </w:r>
            <w:r w:rsidR="00F43A1C">
              <w:rPr>
                <w:noProof/>
                <w:webHidden/>
              </w:rPr>
              <w:instrText xml:space="preserve"> PAGEREF _Toc61284723 \h </w:instrText>
            </w:r>
            <w:r w:rsidR="00F43A1C">
              <w:rPr>
                <w:noProof/>
                <w:webHidden/>
              </w:rPr>
            </w:r>
            <w:r w:rsidR="00F43A1C">
              <w:rPr>
                <w:noProof/>
                <w:webHidden/>
              </w:rPr>
              <w:fldChar w:fldCharType="separate"/>
            </w:r>
            <w:r w:rsidR="00F43A1C">
              <w:rPr>
                <w:noProof/>
                <w:webHidden/>
              </w:rPr>
              <w:t>4</w:t>
            </w:r>
            <w:r w:rsidR="00F43A1C">
              <w:rPr>
                <w:noProof/>
                <w:webHidden/>
              </w:rPr>
              <w:fldChar w:fldCharType="end"/>
            </w:r>
          </w:hyperlink>
        </w:p>
        <w:p w14:paraId="5153B5ED" w14:textId="0A6E51D1"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24" w:history="1">
            <w:r w:rsidR="00F43A1C" w:rsidRPr="002013BB">
              <w:rPr>
                <w:rStyle w:val="Hyperlink"/>
                <w:noProof/>
              </w:rPr>
              <w:t>Opplysninger</w:t>
            </w:r>
            <w:r w:rsidR="00F43A1C">
              <w:rPr>
                <w:noProof/>
                <w:webHidden/>
              </w:rPr>
              <w:tab/>
            </w:r>
            <w:r w:rsidR="00F43A1C">
              <w:rPr>
                <w:noProof/>
                <w:webHidden/>
              </w:rPr>
              <w:fldChar w:fldCharType="begin"/>
            </w:r>
            <w:r w:rsidR="00F43A1C">
              <w:rPr>
                <w:noProof/>
                <w:webHidden/>
              </w:rPr>
              <w:instrText xml:space="preserve"> PAGEREF _Toc61284724 \h </w:instrText>
            </w:r>
            <w:r w:rsidR="00F43A1C">
              <w:rPr>
                <w:noProof/>
                <w:webHidden/>
              </w:rPr>
            </w:r>
            <w:r w:rsidR="00F43A1C">
              <w:rPr>
                <w:noProof/>
                <w:webHidden/>
              </w:rPr>
              <w:fldChar w:fldCharType="separate"/>
            </w:r>
            <w:r w:rsidR="00F43A1C">
              <w:rPr>
                <w:noProof/>
                <w:webHidden/>
              </w:rPr>
              <w:t>4</w:t>
            </w:r>
            <w:r w:rsidR="00F43A1C">
              <w:rPr>
                <w:noProof/>
                <w:webHidden/>
              </w:rPr>
              <w:fldChar w:fldCharType="end"/>
            </w:r>
          </w:hyperlink>
        </w:p>
        <w:p w14:paraId="13773485" w14:textId="5E8F1D11"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25" w:history="1">
            <w:r w:rsidR="00F43A1C" w:rsidRPr="002013BB">
              <w:rPr>
                <w:rStyle w:val="Hyperlink"/>
                <w:noProof/>
              </w:rPr>
              <w:t>Formål, visjon og verdigrunnlag</w:t>
            </w:r>
            <w:r w:rsidR="00F43A1C">
              <w:rPr>
                <w:noProof/>
                <w:webHidden/>
              </w:rPr>
              <w:tab/>
            </w:r>
            <w:r w:rsidR="00F43A1C">
              <w:rPr>
                <w:noProof/>
                <w:webHidden/>
              </w:rPr>
              <w:fldChar w:fldCharType="begin"/>
            </w:r>
            <w:r w:rsidR="00F43A1C">
              <w:rPr>
                <w:noProof/>
                <w:webHidden/>
              </w:rPr>
              <w:instrText xml:space="preserve"> PAGEREF _Toc61284725 \h </w:instrText>
            </w:r>
            <w:r w:rsidR="00F43A1C">
              <w:rPr>
                <w:noProof/>
                <w:webHidden/>
              </w:rPr>
            </w:r>
            <w:r w:rsidR="00F43A1C">
              <w:rPr>
                <w:noProof/>
                <w:webHidden/>
              </w:rPr>
              <w:fldChar w:fldCharType="separate"/>
            </w:r>
            <w:r w:rsidR="00F43A1C">
              <w:rPr>
                <w:noProof/>
                <w:webHidden/>
              </w:rPr>
              <w:t>4</w:t>
            </w:r>
            <w:r w:rsidR="00F43A1C">
              <w:rPr>
                <w:noProof/>
                <w:webHidden/>
              </w:rPr>
              <w:fldChar w:fldCharType="end"/>
            </w:r>
          </w:hyperlink>
        </w:p>
        <w:p w14:paraId="5F26899D" w14:textId="3CFBBD2F" w:rsidR="00F43A1C" w:rsidRDefault="00F4131A">
          <w:pPr>
            <w:pStyle w:val="TOC1"/>
            <w:tabs>
              <w:tab w:val="right" w:leader="dot" w:pos="9061"/>
            </w:tabs>
            <w:rPr>
              <w:rFonts w:asciiTheme="minorHAnsi" w:eastAsiaTheme="minorEastAsia" w:hAnsiTheme="minorHAnsi" w:cstheme="minorBidi"/>
              <w:noProof/>
              <w:sz w:val="22"/>
              <w:szCs w:val="22"/>
            </w:rPr>
          </w:pPr>
          <w:hyperlink w:anchor="_Toc61284726" w:history="1">
            <w:r w:rsidR="00F43A1C" w:rsidRPr="002013BB">
              <w:rPr>
                <w:rStyle w:val="Hyperlink"/>
                <w:bCs/>
                <w:noProof/>
              </w:rPr>
              <w:t>Organisasjonen</w:t>
            </w:r>
            <w:r w:rsidR="00F43A1C">
              <w:rPr>
                <w:noProof/>
                <w:webHidden/>
              </w:rPr>
              <w:tab/>
            </w:r>
            <w:r w:rsidR="00F43A1C">
              <w:rPr>
                <w:noProof/>
                <w:webHidden/>
              </w:rPr>
              <w:fldChar w:fldCharType="begin"/>
            </w:r>
            <w:r w:rsidR="00F43A1C">
              <w:rPr>
                <w:noProof/>
                <w:webHidden/>
              </w:rPr>
              <w:instrText xml:space="preserve"> PAGEREF _Toc61284726 \h </w:instrText>
            </w:r>
            <w:r w:rsidR="00F43A1C">
              <w:rPr>
                <w:noProof/>
                <w:webHidden/>
              </w:rPr>
            </w:r>
            <w:r w:rsidR="00F43A1C">
              <w:rPr>
                <w:noProof/>
                <w:webHidden/>
              </w:rPr>
              <w:fldChar w:fldCharType="separate"/>
            </w:r>
            <w:r w:rsidR="00F43A1C">
              <w:rPr>
                <w:noProof/>
                <w:webHidden/>
              </w:rPr>
              <w:t>5</w:t>
            </w:r>
            <w:r w:rsidR="00F43A1C">
              <w:rPr>
                <w:noProof/>
                <w:webHidden/>
              </w:rPr>
              <w:fldChar w:fldCharType="end"/>
            </w:r>
          </w:hyperlink>
        </w:p>
        <w:p w14:paraId="647A27D2" w14:textId="6C7FC5A7"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27" w:history="1">
            <w:r w:rsidR="00F43A1C" w:rsidRPr="002013BB">
              <w:rPr>
                <w:rStyle w:val="Hyperlink"/>
                <w:rFonts w:eastAsia="ArialMT"/>
                <w:noProof/>
              </w:rPr>
              <w:t>Årsmøtet</w:t>
            </w:r>
            <w:r w:rsidR="00F43A1C">
              <w:rPr>
                <w:noProof/>
                <w:webHidden/>
              </w:rPr>
              <w:tab/>
            </w:r>
            <w:r w:rsidR="00F43A1C">
              <w:rPr>
                <w:noProof/>
                <w:webHidden/>
              </w:rPr>
              <w:fldChar w:fldCharType="begin"/>
            </w:r>
            <w:r w:rsidR="00F43A1C">
              <w:rPr>
                <w:noProof/>
                <w:webHidden/>
              </w:rPr>
              <w:instrText xml:space="preserve"> PAGEREF _Toc61284727 \h </w:instrText>
            </w:r>
            <w:r w:rsidR="00F43A1C">
              <w:rPr>
                <w:noProof/>
                <w:webHidden/>
              </w:rPr>
            </w:r>
            <w:r w:rsidR="00F43A1C">
              <w:rPr>
                <w:noProof/>
                <w:webHidden/>
              </w:rPr>
              <w:fldChar w:fldCharType="separate"/>
            </w:r>
            <w:r w:rsidR="00F43A1C">
              <w:rPr>
                <w:noProof/>
                <w:webHidden/>
              </w:rPr>
              <w:t>5</w:t>
            </w:r>
            <w:r w:rsidR="00F43A1C">
              <w:rPr>
                <w:noProof/>
                <w:webHidden/>
              </w:rPr>
              <w:fldChar w:fldCharType="end"/>
            </w:r>
          </w:hyperlink>
        </w:p>
        <w:p w14:paraId="3D5690AF" w14:textId="6C341A08"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28" w:history="1">
            <w:r w:rsidR="00F43A1C" w:rsidRPr="002013BB">
              <w:rPr>
                <w:rStyle w:val="Hyperlink"/>
                <w:rFonts w:eastAsia="ArialMT"/>
                <w:noProof/>
              </w:rPr>
              <w:t>Styrets funksjon</w:t>
            </w:r>
            <w:r w:rsidR="00F43A1C">
              <w:rPr>
                <w:noProof/>
                <w:webHidden/>
              </w:rPr>
              <w:tab/>
            </w:r>
            <w:r w:rsidR="00F43A1C">
              <w:rPr>
                <w:noProof/>
                <w:webHidden/>
              </w:rPr>
              <w:fldChar w:fldCharType="begin"/>
            </w:r>
            <w:r w:rsidR="00F43A1C">
              <w:rPr>
                <w:noProof/>
                <w:webHidden/>
              </w:rPr>
              <w:instrText xml:space="preserve"> PAGEREF _Toc61284728 \h </w:instrText>
            </w:r>
            <w:r w:rsidR="00F43A1C">
              <w:rPr>
                <w:noProof/>
                <w:webHidden/>
              </w:rPr>
            </w:r>
            <w:r w:rsidR="00F43A1C">
              <w:rPr>
                <w:noProof/>
                <w:webHidden/>
              </w:rPr>
              <w:fldChar w:fldCharType="separate"/>
            </w:r>
            <w:r w:rsidR="00F43A1C">
              <w:rPr>
                <w:noProof/>
                <w:webHidden/>
              </w:rPr>
              <w:t>5</w:t>
            </w:r>
            <w:r w:rsidR="00F43A1C">
              <w:rPr>
                <w:noProof/>
                <w:webHidden/>
              </w:rPr>
              <w:fldChar w:fldCharType="end"/>
            </w:r>
          </w:hyperlink>
        </w:p>
        <w:p w14:paraId="3CF96AE8" w14:textId="117B8E2F"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29" w:history="1">
            <w:r w:rsidR="00F43A1C" w:rsidRPr="002013BB">
              <w:rPr>
                <w:rStyle w:val="Hyperlink"/>
                <w:rFonts w:eastAsia="ArialMT"/>
                <w:noProof/>
              </w:rPr>
              <w:t>Generelt ansvar for alle i styret</w:t>
            </w:r>
            <w:r w:rsidR="00F43A1C">
              <w:rPr>
                <w:noProof/>
                <w:webHidden/>
              </w:rPr>
              <w:tab/>
            </w:r>
            <w:r w:rsidR="00F43A1C">
              <w:rPr>
                <w:noProof/>
                <w:webHidden/>
              </w:rPr>
              <w:fldChar w:fldCharType="begin"/>
            </w:r>
            <w:r w:rsidR="00F43A1C">
              <w:rPr>
                <w:noProof/>
                <w:webHidden/>
              </w:rPr>
              <w:instrText xml:space="preserve"> PAGEREF _Toc61284729 \h </w:instrText>
            </w:r>
            <w:r w:rsidR="00F43A1C">
              <w:rPr>
                <w:noProof/>
                <w:webHidden/>
              </w:rPr>
            </w:r>
            <w:r w:rsidR="00F43A1C">
              <w:rPr>
                <w:noProof/>
                <w:webHidden/>
              </w:rPr>
              <w:fldChar w:fldCharType="separate"/>
            </w:r>
            <w:r w:rsidR="00F43A1C">
              <w:rPr>
                <w:noProof/>
                <w:webHidden/>
              </w:rPr>
              <w:t>5</w:t>
            </w:r>
            <w:r w:rsidR="00F43A1C">
              <w:rPr>
                <w:noProof/>
                <w:webHidden/>
              </w:rPr>
              <w:fldChar w:fldCharType="end"/>
            </w:r>
          </w:hyperlink>
        </w:p>
        <w:p w14:paraId="47871E3F" w14:textId="18CD2502"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30" w:history="1">
            <w:r w:rsidR="00F43A1C" w:rsidRPr="002013BB">
              <w:rPr>
                <w:rStyle w:val="Hyperlink"/>
                <w:rFonts w:eastAsia="ArialMT"/>
                <w:noProof/>
              </w:rPr>
              <w:t>Leders oppgaver</w:t>
            </w:r>
            <w:r w:rsidR="00F43A1C">
              <w:rPr>
                <w:noProof/>
                <w:webHidden/>
              </w:rPr>
              <w:tab/>
            </w:r>
            <w:r w:rsidR="00F43A1C">
              <w:rPr>
                <w:noProof/>
                <w:webHidden/>
              </w:rPr>
              <w:fldChar w:fldCharType="begin"/>
            </w:r>
            <w:r w:rsidR="00F43A1C">
              <w:rPr>
                <w:noProof/>
                <w:webHidden/>
              </w:rPr>
              <w:instrText xml:space="preserve"> PAGEREF _Toc61284730 \h </w:instrText>
            </w:r>
            <w:r w:rsidR="00F43A1C">
              <w:rPr>
                <w:noProof/>
                <w:webHidden/>
              </w:rPr>
            </w:r>
            <w:r w:rsidR="00F43A1C">
              <w:rPr>
                <w:noProof/>
                <w:webHidden/>
              </w:rPr>
              <w:fldChar w:fldCharType="separate"/>
            </w:r>
            <w:r w:rsidR="00F43A1C">
              <w:rPr>
                <w:noProof/>
                <w:webHidden/>
              </w:rPr>
              <w:t>5</w:t>
            </w:r>
            <w:r w:rsidR="00F43A1C">
              <w:rPr>
                <w:noProof/>
                <w:webHidden/>
              </w:rPr>
              <w:fldChar w:fldCharType="end"/>
            </w:r>
          </w:hyperlink>
        </w:p>
        <w:p w14:paraId="25A03A2B" w14:textId="66B2C64F"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31" w:history="1">
            <w:r w:rsidR="00F43A1C" w:rsidRPr="002013BB">
              <w:rPr>
                <w:rStyle w:val="Hyperlink"/>
                <w:rFonts w:eastAsia="ArialMT"/>
                <w:noProof/>
              </w:rPr>
              <w:t>Nestleders oppgaver</w:t>
            </w:r>
            <w:r w:rsidR="00F43A1C">
              <w:rPr>
                <w:noProof/>
                <w:webHidden/>
              </w:rPr>
              <w:tab/>
            </w:r>
            <w:r w:rsidR="00F43A1C">
              <w:rPr>
                <w:noProof/>
                <w:webHidden/>
              </w:rPr>
              <w:fldChar w:fldCharType="begin"/>
            </w:r>
            <w:r w:rsidR="00F43A1C">
              <w:rPr>
                <w:noProof/>
                <w:webHidden/>
              </w:rPr>
              <w:instrText xml:space="preserve"> PAGEREF _Toc61284731 \h </w:instrText>
            </w:r>
            <w:r w:rsidR="00F43A1C">
              <w:rPr>
                <w:noProof/>
                <w:webHidden/>
              </w:rPr>
            </w:r>
            <w:r w:rsidR="00F43A1C">
              <w:rPr>
                <w:noProof/>
                <w:webHidden/>
              </w:rPr>
              <w:fldChar w:fldCharType="separate"/>
            </w:r>
            <w:r w:rsidR="00F43A1C">
              <w:rPr>
                <w:noProof/>
                <w:webHidden/>
              </w:rPr>
              <w:t>5</w:t>
            </w:r>
            <w:r w:rsidR="00F43A1C">
              <w:rPr>
                <w:noProof/>
                <w:webHidden/>
              </w:rPr>
              <w:fldChar w:fldCharType="end"/>
            </w:r>
          </w:hyperlink>
        </w:p>
        <w:p w14:paraId="0EE450F3" w14:textId="3FAE44B3"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32" w:history="1">
            <w:r w:rsidR="00F43A1C" w:rsidRPr="002013BB">
              <w:rPr>
                <w:rStyle w:val="Hyperlink"/>
                <w:noProof/>
              </w:rPr>
              <w:t>Sekretær</w:t>
            </w:r>
            <w:r w:rsidR="00F43A1C">
              <w:rPr>
                <w:noProof/>
                <w:webHidden/>
              </w:rPr>
              <w:tab/>
            </w:r>
            <w:r w:rsidR="00F43A1C">
              <w:rPr>
                <w:noProof/>
                <w:webHidden/>
              </w:rPr>
              <w:fldChar w:fldCharType="begin"/>
            </w:r>
            <w:r w:rsidR="00F43A1C">
              <w:rPr>
                <w:noProof/>
                <w:webHidden/>
              </w:rPr>
              <w:instrText xml:space="preserve"> PAGEREF _Toc61284732 \h </w:instrText>
            </w:r>
            <w:r w:rsidR="00F43A1C">
              <w:rPr>
                <w:noProof/>
                <w:webHidden/>
              </w:rPr>
            </w:r>
            <w:r w:rsidR="00F43A1C">
              <w:rPr>
                <w:noProof/>
                <w:webHidden/>
              </w:rPr>
              <w:fldChar w:fldCharType="separate"/>
            </w:r>
            <w:r w:rsidR="00F43A1C">
              <w:rPr>
                <w:noProof/>
                <w:webHidden/>
              </w:rPr>
              <w:t>5</w:t>
            </w:r>
            <w:r w:rsidR="00F43A1C">
              <w:rPr>
                <w:noProof/>
                <w:webHidden/>
              </w:rPr>
              <w:fldChar w:fldCharType="end"/>
            </w:r>
          </w:hyperlink>
        </w:p>
        <w:p w14:paraId="68023F22" w14:textId="16373491"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33" w:history="1">
            <w:r w:rsidR="00F43A1C" w:rsidRPr="002013BB">
              <w:rPr>
                <w:rStyle w:val="Hyperlink"/>
                <w:rFonts w:eastAsia="ArialMT"/>
                <w:noProof/>
              </w:rPr>
              <w:t>Økonomiansvarlig</w:t>
            </w:r>
            <w:r w:rsidR="00F43A1C">
              <w:rPr>
                <w:noProof/>
                <w:webHidden/>
              </w:rPr>
              <w:tab/>
            </w:r>
            <w:r w:rsidR="00F43A1C">
              <w:rPr>
                <w:noProof/>
                <w:webHidden/>
              </w:rPr>
              <w:fldChar w:fldCharType="begin"/>
            </w:r>
            <w:r w:rsidR="00F43A1C">
              <w:rPr>
                <w:noProof/>
                <w:webHidden/>
              </w:rPr>
              <w:instrText xml:space="preserve"> PAGEREF _Toc61284733 \h </w:instrText>
            </w:r>
            <w:r w:rsidR="00F43A1C">
              <w:rPr>
                <w:noProof/>
                <w:webHidden/>
              </w:rPr>
            </w:r>
            <w:r w:rsidR="00F43A1C">
              <w:rPr>
                <w:noProof/>
                <w:webHidden/>
              </w:rPr>
              <w:fldChar w:fldCharType="separate"/>
            </w:r>
            <w:r w:rsidR="00F43A1C">
              <w:rPr>
                <w:noProof/>
                <w:webHidden/>
              </w:rPr>
              <w:t>5</w:t>
            </w:r>
            <w:r w:rsidR="00F43A1C">
              <w:rPr>
                <w:noProof/>
                <w:webHidden/>
              </w:rPr>
              <w:fldChar w:fldCharType="end"/>
            </w:r>
          </w:hyperlink>
        </w:p>
        <w:p w14:paraId="393CF8C8" w14:textId="51B2B6A6"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34" w:history="1">
            <w:r w:rsidR="00F43A1C" w:rsidRPr="002013BB">
              <w:rPr>
                <w:rStyle w:val="Hyperlink"/>
                <w:rFonts w:eastAsia="ArialMT"/>
                <w:noProof/>
              </w:rPr>
              <w:t>Utøverrepresentant</w:t>
            </w:r>
            <w:r w:rsidR="00F43A1C">
              <w:rPr>
                <w:noProof/>
                <w:webHidden/>
              </w:rPr>
              <w:tab/>
            </w:r>
            <w:r w:rsidR="00F43A1C">
              <w:rPr>
                <w:noProof/>
                <w:webHidden/>
              </w:rPr>
              <w:fldChar w:fldCharType="begin"/>
            </w:r>
            <w:r w:rsidR="00F43A1C">
              <w:rPr>
                <w:noProof/>
                <w:webHidden/>
              </w:rPr>
              <w:instrText xml:space="preserve"> PAGEREF _Toc61284734 \h </w:instrText>
            </w:r>
            <w:r w:rsidR="00F43A1C">
              <w:rPr>
                <w:noProof/>
                <w:webHidden/>
              </w:rPr>
            </w:r>
            <w:r w:rsidR="00F43A1C">
              <w:rPr>
                <w:noProof/>
                <w:webHidden/>
              </w:rPr>
              <w:fldChar w:fldCharType="separate"/>
            </w:r>
            <w:r w:rsidR="00F43A1C">
              <w:rPr>
                <w:noProof/>
                <w:webHidden/>
              </w:rPr>
              <w:t>6</w:t>
            </w:r>
            <w:r w:rsidR="00F43A1C">
              <w:rPr>
                <w:noProof/>
                <w:webHidden/>
              </w:rPr>
              <w:fldChar w:fldCharType="end"/>
            </w:r>
          </w:hyperlink>
        </w:p>
        <w:p w14:paraId="7320ED0A" w14:textId="4632947C"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35" w:history="1">
            <w:r w:rsidR="00F43A1C" w:rsidRPr="002013BB">
              <w:rPr>
                <w:rStyle w:val="Hyperlink"/>
                <w:rFonts w:eastAsia="ArialMT"/>
                <w:noProof/>
              </w:rPr>
              <w:t>Styremedlem</w:t>
            </w:r>
            <w:r w:rsidR="00F43A1C">
              <w:rPr>
                <w:noProof/>
                <w:webHidden/>
              </w:rPr>
              <w:tab/>
            </w:r>
            <w:r w:rsidR="00F43A1C">
              <w:rPr>
                <w:noProof/>
                <w:webHidden/>
              </w:rPr>
              <w:fldChar w:fldCharType="begin"/>
            </w:r>
            <w:r w:rsidR="00F43A1C">
              <w:rPr>
                <w:noProof/>
                <w:webHidden/>
              </w:rPr>
              <w:instrText xml:space="preserve"> PAGEREF _Toc61284735 \h </w:instrText>
            </w:r>
            <w:r w:rsidR="00F43A1C">
              <w:rPr>
                <w:noProof/>
                <w:webHidden/>
              </w:rPr>
            </w:r>
            <w:r w:rsidR="00F43A1C">
              <w:rPr>
                <w:noProof/>
                <w:webHidden/>
              </w:rPr>
              <w:fldChar w:fldCharType="separate"/>
            </w:r>
            <w:r w:rsidR="00F43A1C">
              <w:rPr>
                <w:noProof/>
                <w:webHidden/>
              </w:rPr>
              <w:t>6</w:t>
            </w:r>
            <w:r w:rsidR="00F43A1C">
              <w:rPr>
                <w:noProof/>
                <w:webHidden/>
              </w:rPr>
              <w:fldChar w:fldCharType="end"/>
            </w:r>
          </w:hyperlink>
        </w:p>
        <w:p w14:paraId="51329769" w14:textId="5BE2E585"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36" w:history="1">
            <w:r w:rsidR="00F43A1C" w:rsidRPr="002013BB">
              <w:rPr>
                <w:rStyle w:val="Hyperlink"/>
                <w:rFonts w:eastAsia="ArialMT"/>
                <w:noProof/>
              </w:rPr>
              <w:t>Varamedlem</w:t>
            </w:r>
            <w:r w:rsidR="00F43A1C">
              <w:rPr>
                <w:noProof/>
                <w:webHidden/>
              </w:rPr>
              <w:tab/>
            </w:r>
            <w:r w:rsidR="00F43A1C">
              <w:rPr>
                <w:noProof/>
                <w:webHidden/>
              </w:rPr>
              <w:fldChar w:fldCharType="begin"/>
            </w:r>
            <w:r w:rsidR="00F43A1C">
              <w:rPr>
                <w:noProof/>
                <w:webHidden/>
              </w:rPr>
              <w:instrText xml:space="preserve"> PAGEREF _Toc61284736 \h </w:instrText>
            </w:r>
            <w:r w:rsidR="00F43A1C">
              <w:rPr>
                <w:noProof/>
                <w:webHidden/>
              </w:rPr>
            </w:r>
            <w:r w:rsidR="00F43A1C">
              <w:rPr>
                <w:noProof/>
                <w:webHidden/>
              </w:rPr>
              <w:fldChar w:fldCharType="separate"/>
            </w:r>
            <w:r w:rsidR="00F43A1C">
              <w:rPr>
                <w:noProof/>
                <w:webHidden/>
              </w:rPr>
              <w:t>6</w:t>
            </w:r>
            <w:r w:rsidR="00F43A1C">
              <w:rPr>
                <w:noProof/>
                <w:webHidden/>
              </w:rPr>
              <w:fldChar w:fldCharType="end"/>
            </w:r>
          </w:hyperlink>
        </w:p>
        <w:p w14:paraId="1CE77DE0" w14:textId="62348C4B"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37" w:history="1">
            <w:r w:rsidR="00F43A1C" w:rsidRPr="002013BB">
              <w:rPr>
                <w:rStyle w:val="Hyperlink"/>
                <w:noProof/>
              </w:rPr>
              <w:t>Formelle komiteer og utvalg</w:t>
            </w:r>
            <w:r w:rsidR="00F43A1C">
              <w:rPr>
                <w:noProof/>
                <w:webHidden/>
              </w:rPr>
              <w:tab/>
            </w:r>
            <w:r w:rsidR="00F43A1C">
              <w:rPr>
                <w:noProof/>
                <w:webHidden/>
              </w:rPr>
              <w:fldChar w:fldCharType="begin"/>
            </w:r>
            <w:r w:rsidR="00F43A1C">
              <w:rPr>
                <w:noProof/>
                <w:webHidden/>
              </w:rPr>
              <w:instrText xml:space="preserve"> PAGEREF _Toc61284737 \h </w:instrText>
            </w:r>
            <w:r w:rsidR="00F43A1C">
              <w:rPr>
                <w:noProof/>
                <w:webHidden/>
              </w:rPr>
            </w:r>
            <w:r w:rsidR="00F43A1C">
              <w:rPr>
                <w:noProof/>
                <w:webHidden/>
              </w:rPr>
              <w:fldChar w:fldCharType="separate"/>
            </w:r>
            <w:r w:rsidR="00F43A1C">
              <w:rPr>
                <w:noProof/>
                <w:webHidden/>
              </w:rPr>
              <w:t>6</w:t>
            </w:r>
            <w:r w:rsidR="00F43A1C">
              <w:rPr>
                <w:noProof/>
                <w:webHidden/>
              </w:rPr>
              <w:fldChar w:fldCharType="end"/>
            </w:r>
          </w:hyperlink>
        </w:p>
        <w:p w14:paraId="77D4AEF9" w14:textId="765A68D0"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38" w:history="1">
            <w:r w:rsidR="00F43A1C" w:rsidRPr="002013BB">
              <w:rPr>
                <w:rStyle w:val="Hyperlink"/>
                <w:noProof/>
              </w:rPr>
              <w:t>Valgkomitee</w:t>
            </w:r>
            <w:r w:rsidR="00F43A1C">
              <w:rPr>
                <w:noProof/>
                <w:webHidden/>
              </w:rPr>
              <w:tab/>
            </w:r>
            <w:r w:rsidR="00F43A1C">
              <w:rPr>
                <w:noProof/>
                <w:webHidden/>
              </w:rPr>
              <w:fldChar w:fldCharType="begin"/>
            </w:r>
            <w:r w:rsidR="00F43A1C">
              <w:rPr>
                <w:noProof/>
                <w:webHidden/>
              </w:rPr>
              <w:instrText xml:space="preserve"> PAGEREF _Toc61284738 \h </w:instrText>
            </w:r>
            <w:r w:rsidR="00F43A1C">
              <w:rPr>
                <w:noProof/>
                <w:webHidden/>
              </w:rPr>
            </w:r>
            <w:r w:rsidR="00F43A1C">
              <w:rPr>
                <w:noProof/>
                <w:webHidden/>
              </w:rPr>
              <w:fldChar w:fldCharType="separate"/>
            </w:r>
            <w:r w:rsidR="00F43A1C">
              <w:rPr>
                <w:noProof/>
                <w:webHidden/>
              </w:rPr>
              <w:t>6</w:t>
            </w:r>
            <w:r w:rsidR="00F43A1C">
              <w:rPr>
                <w:noProof/>
                <w:webHidden/>
              </w:rPr>
              <w:fldChar w:fldCharType="end"/>
            </w:r>
          </w:hyperlink>
        </w:p>
        <w:p w14:paraId="354973EE" w14:textId="10BD16FC"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39" w:history="1">
            <w:r w:rsidR="00F43A1C" w:rsidRPr="002013BB">
              <w:rPr>
                <w:rStyle w:val="Hyperlink"/>
                <w:noProof/>
              </w:rPr>
              <w:t>Kontrollutvalg</w:t>
            </w:r>
            <w:r w:rsidR="00F43A1C">
              <w:rPr>
                <w:noProof/>
                <w:webHidden/>
              </w:rPr>
              <w:tab/>
            </w:r>
            <w:r w:rsidR="00F43A1C">
              <w:rPr>
                <w:noProof/>
                <w:webHidden/>
              </w:rPr>
              <w:fldChar w:fldCharType="begin"/>
            </w:r>
            <w:r w:rsidR="00F43A1C">
              <w:rPr>
                <w:noProof/>
                <w:webHidden/>
              </w:rPr>
              <w:instrText xml:space="preserve"> PAGEREF _Toc61284739 \h </w:instrText>
            </w:r>
            <w:r w:rsidR="00F43A1C">
              <w:rPr>
                <w:noProof/>
                <w:webHidden/>
              </w:rPr>
            </w:r>
            <w:r w:rsidR="00F43A1C">
              <w:rPr>
                <w:noProof/>
                <w:webHidden/>
              </w:rPr>
              <w:fldChar w:fldCharType="separate"/>
            </w:r>
            <w:r w:rsidR="00F43A1C">
              <w:rPr>
                <w:noProof/>
                <w:webHidden/>
              </w:rPr>
              <w:t>6</w:t>
            </w:r>
            <w:r w:rsidR="00F43A1C">
              <w:rPr>
                <w:noProof/>
                <w:webHidden/>
              </w:rPr>
              <w:fldChar w:fldCharType="end"/>
            </w:r>
          </w:hyperlink>
        </w:p>
        <w:p w14:paraId="5DF13379" w14:textId="09E6DDA4" w:rsidR="00F43A1C" w:rsidRDefault="00F4131A">
          <w:pPr>
            <w:pStyle w:val="TOC1"/>
            <w:tabs>
              <w:tab w:val="right" w:leader="dot" w:pos="9061"/>
            </w:tabs>
            <w:rPr>
              <w:rFonts w:asciiTheme="minorHAnsi" w:eastAsiaTheme="minorEastAsia" w:hAnsiTheme="minorHAnsi" w:cstheme="minorBidi"/>
              <w:noProof/>
              <w:sz w:val="22"/>
              <w:szCs w:val="22"/>
            </w:rPr>
          </w:pPr>
          <w:hyperlink w:anchor="_Toc61284740" w:history="1">
            <w:r w:rsidR="00F43A1C" w:rsidRPr="002013BB">
              <w:rPr>
                <w:rStyle w:val="Hyperlink"/>
                <w:bCs/>
                <w:noProof/>
              </w:rPr>
              <w:t>Arbeidsgrupper, komiteer, utvalg og roller</w:t>
            </w:r>
            <w:r w:rsidR="00F43A1C">
              <w:rPr>
                <w:noProof/>
                <w:webHidden/>
              </w:rPr>
              <w:tab/>
            </w:r>
            <w:r w:rsidR="00F43A1C">
              <w:rPr>
                <w:noProof/>
                <w:webHidden/>
              </w:rPr>
              <w:fldChar w:fldCharType="begin"/>
            </w:r>
            <w:r w:rsidR="00F43A1C">
              <w:rPr>
                <w:noProof/>
                <w:webHidden/>
              </w:rPr>
              <w:instrText xml:space="preserve"> PAGEREF _Toc61284740 \h </w:instrText>
            </w:r>
            <w:r w:rsidR="00F43A1C">
              <w:rPr>
                <w:noProof/>
                <w:webHidden/>
              </w:rPr>
            </w:r>
            <w:r w:rsidR="00F43A1C">
              <w:rPr>
                <w:noProof/>
                <w:webHidden/>
              </w:rPr>
              <w:fldChar w:fldCharType="separate"/>
            </w:r>
            <w:r w:rsidR="00F43A1C">
              <w:rPr>
                <w:noProof/>
                <w:webHidden/>
              </w:rPr>
              <w:t>6</w:t>
            </w:r>
            <w:r w:rsidR="00F43A1C">
              <w:rPr>
                <w:noProof/>
                <w:webHidden/>
              </w:rPr>
              <w:fldChar w:fldCharType="end"/>
            </w:r>
          </w:hyperlink>
        </w:p>
        <w:p w14:paraId="095083C6" w14:textId="65463E8F"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41" w:history="1">
            <w:r w:rsidR="00F43A1C" w:rsidRPr="002013BB">
              <w:rPr>
                <w:rStyle w:val="Hyperlink"/>
                <w:rFonts w:eastAsia="ArialMT"/>
                <w:noProof/>
              </w:rPr>
              <w:t>Sportslig utvalg</w:t>
            </w:r>
            <w:r w:rsidR="00F43A1C">
              <w:rPr>
                <w:noProof/>
                <w:webHidden/>
              </w:rPr>
              <w:tab/>
            </w:r>
            <w:r w:rsidR="00F43A1C">
              <w:rPr>
                <w:noProof/>
                <w:webHidden/>
              </w:rPr>
              <w:fldChar w:fldCharType="begin"/>
            </w:r>
            <w:r w:rsidR="00F43A1C">
              <w:rPr>
                <w:noProof/>
                <w:webHidden/>
              </w:rPr>
              <w:instrText xml:space="preserve"> PAGEREF _Toc61284741 \h </w:instrText>
            </w:r>
            <w:r w:rsidR="00F43A1C">
              <w:rPr>
                <w:noProof/>
                <w:webHidden/>
              </w:rPr>
            </w:r>
            <w:r w:rsidR="00F43A1C">
              <w:rPr>
                <w:noProof/>
                <w:webHidden/>
              </w:rPr>
              <w:fldChar w:fldCharType="separate"/>
            </w:r>
            <w:r w:rsidR="00F43A1C">
              <w:rPr>
                <w:noProof/>
                <w:webHidden/>
              </w:rPr>
              <w:t>6</w:t>
            </w:r>
            <w:r w:rsidR="00F43A1C">
              <w:rPr>
                <w:noProof/>
                <w:webHidden/>
              </w:rPr>
              <w:fldChar w:fldCharType="end"/>
            </w:r>
          </w:hyperlink>
        </w:p>
        <w:p w14:paraId="70DBFC19" w14:textId="4FC673B2"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42" w:history="1">
            <w:r w:rsidR="00F43A1C" w:rsidRPr="002013BB">
              <w:rPr>
                <w:rStyle w:val="Hyperlink"/>
                <w:rFonts w:eastAsia="ArialMT"/>
                <w:noProof/>
              </w:rPr>
              <w:t>Arrangementsutvalg</w:t>
            </w:r>
            <w:r w:rsidR="00F43A1C">
              <w:rPr>
                <w:noProof/>
                <w:webHidden/>
              </w:rPr>
              <w:tab/>
            </w:r>
            <w:r w:rsidR="00F43A1C">
              <w:rPr>
                <w:noProof/>
                <w:webHidden/>
              </w:rPr>
              <w:fldChar w:fldCharType="begin"/>
            </w:r>
            <w:r w:rsidR="00F43A1C">
              <w:rPr>
                <w:noProof/>
                <w:webHidden/>
              </w:rPr>
              <w:instrText xml:space="preserve"> PAGEREF _Toc61284742 \h </w:instrText>
            </w:r>
            <w:r w:rsidR="00F43A1C">
              <w:rPr>
                <w:noProof/>
                <w:webHidden/>
              </w:rPr>
            </w:r>
            <w:r w:rsidR="00F43A1C">
              <w:rPr>
                <w:noProof/>
                <w:webHidden/>
              </w:rPr>
              <w:fldChar w:fldCharType="separate"/>
            </w:r>
            <w:r w:rsidR="00F43A1C">
              <w:rPr>
                <w:noProof/>
                <w:webHidden/>
              </w:rPr>
              <w:t>7</w:t>
            </w:r>
            <w:r w:rsidR="00F43A1C">
              <w:rPr>
                <w:noProof/>
                <w:webHidden/>
              </w:rPr>
              <w:fldChar w:fldCharType="end"/>
            </w:r>
          </w:hyperlink>
        </w:p>
        <w:p w14:paraId="42633BA0" w14:textId="03C34C26"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43" w:history="1">
            <w:r w:rsidR="00F43A1C" w:rsidRPr="002013BB">
              <w:rPr>
                <w:rStyle w:val="Hyperlink"/>
                <w:rFonts w:eastAsia="ArialMT"/>
                <w:noProof/>
              </w:rPr>
              <w:t>Sponsorutvalg</w:t>
            </w:r>
            <w:r w:rsidR="00F43A1C">
              <w:rPr>
                <w:noProof/>
                <w:webHidden/>
              </w:rPr>
              <w:tab/>
            </w:r>
            <w:r w:rsidR="00F43A1C">
              <w:rPr>
                <w:noProof/>
                <w:webHidden/>
              </w:rPr>
              <w:fldChar w:fldCharType="begin"/>
            </w:r>
            <w:r w:rsidR="00F43A1C">
              <w:rPr>
                <w:noProof/>
                <w:webHidden/>
              </w:rPr>
              <w:instrText xml:space="preserve"> PAGEREF _Toc61284743 \h </w:instrText>
            </w:r>
            <w:r w:rsidR="00F43A1C">
              <w:rPr>
                <w:noProof/>
                <w:webHidden/>
              </w:rPr>
            </w:r>
            <w:r w:rsidR="00F43A1C">
              <w:rPr>
                <w:noProof/>
                <w:webHidden/>
              </w:rPr>
              <w:fldChar w:fldCharType="separate"/>
            </w:r>
            <w:r w:rsidR="00F43A1C">
              <w:rPr>
                <w:noProof/>
                <w:webHidden/>
              </w:rPr>
              <w:t>7</w:t>
            </w:r>
            <w:r w:rsidR="00F43A1C">
              <w:rPr>
                <w:noProof/>
                <w:webHidden/>
              </w:rPr>
              <w:fldChar w:fldCharType="end"/>
            </w:r>
          </w:hyperlink>
        </w:p>
        <w:p w14:paraId="73F33C5E" w14:textId="7C108C34"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44" w:history="1">
            <w:r w:rsidR="00F43A1C" w:rsidRPr="002013BB">
              <w:rPr>
                <w:rStyle w:val="Hyperlink"/>
                <w:noProof/>
              </w:rPr>
              <w:t>Hederstegnkomitee</w:t>
            </w:r>
            <w:r w:rsidR="00F43A1C">
              <w:rPr>
                <w:noProof/>
                <w:webHidden/>
              </w:rPr>
              <w:tab/>
            </w:r>
            <w:r w:rsidR="00F43A1C">
              <w:rPr>
                <w:noProof/>
                <w:webHidden/>
              </w:rPr>
              <w:fldChar w:fldCharType="begin"/>
            </w:r>
            <w:r w:rsidR="00F43A1C">
              <w:rPr>
                <w:noProof/>
                <w:webHidden/>
              </w:rPr>
              <w:instrText xml:space="preserve"> PAGEREF _Toc61284744 \h </w:instrText>
            </w:r>
            <w:r w:rsidR="00F43A1C">
              <w:rPr>
                <w:noProof/>
                <w:webHidden/>
              </w:rPr>
            </w:r>
            <w:r w:rsidR="00F43A1C">
              <w:rPr>
                <w:noProof/>
                <w:webHidden/>
              </w:rPr>
              <w:fldChar w:fldCharType="separate"/>
            </w:r>
            <w:r w:rsidR="00F43A1C">
              <w:rPr>
                <w:noProof/>
                <w:webHidden/>
              </w:rPr>
              <w:t>7</w:t>
            </w:r>
            <w:r w:rsidR="00F43A1C">
              <w:rPr>
                <w:noProof/>
                <w:webHidden/>
              </w:rPr>
              <w:fldChar w:fldCharType="end"/>
            </w:r>
          </w:hyperlink>
        </w:p>
        <w:p w14:paraId="555FDAC8" w14:textId="399CB210"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45" w:history="1">
            <w:r w:rsidR="00F43A1C" w:rsidRPr="002013BB">
              <w:rPr>
                <w:rStyle w:val="Hyperlink"/>
                <w:rFonts w:eastAsia="ArialMT"/>
                <w:noProof/>
              </w:rPr>
              <w:t>Ansvarshavende for mottak av varsler om trakassering, seksuell trakassering og mistanke om overgrep</w:t>
            </w:r>
            <w:r w:rsidR="00F43A1C">
              <w:rPr>
                <w:noProof/>
                <w:webHidden/>
              </w:rPr>
              <w:tab/>
            </w:r>
            <w:r w:rsidR="00F43A1C">
              <w:rPr>
                <w:noProof/>
                <w:webHidden/>
              </w:rPr>
              <w:fldChar w:fldCharType="begin"/>
            </w:r>
            <w:r w:rsidR="00F43A1C">
              <w:rPr>
                <w:noProof/>
                <w:webHidden/>
              </w:rPr>
              <w:instrText xml:space="preserve"> PAGEREF _Toc61284745 \h </w:instrText>
            </w:r>
            <w:r w:rsidR="00F43A1C">
              <w:rPr>
                <w:noProof/>
                <w:webHidden/>
              </w:rPr>
            </w:r>
            <w:r w:rsidR="00F43A1C">
              <w:rPr>
                <w:noProof/>
                <w:webHidden/>
              </w:rPr>
              <w:fldChar w:fldCharType="separate"/>
            </w:r>
            <w:r w:rsidR="00F43A1C">
              <w:rPr>
                <w:noProof/>
                <w:webHidden/>
              </w:rPr>
              <w:t>7</w:t>
            </w:r>
            <w:r w:rsidR="00F43A1C">
              <w:rPr>
                <w:noProof/>
                <w:webHidden/>
              </w:rPr>
              <w:fldChar w:fldCharType="end"/>
            </w:r>
          </w:hyperlink>
        </w:p>
        <w:p w14:paraId="59591594" w14:textId="6282F813"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46" w:history="1">
            <w:r w:rsidR="00F43A1C" w:rsidRPr="002013BB">
              <w:rPr>
                <w:rStyle w:val="Hyperlink"/>
                <w:rFonts w:eastAsia="ArialMT"/>
                <w:noProof/>
              </w:rPr>
              <w:t>BS-ansvarlig</w:t>
            </w:r>
            <w:r w:rsidR="00F43A1C">
              <w:rPr>
                <w:noProof/>
                <w:webHidden/>
              </w:rPr>
              <w:tab/>
            </w:r>
            <w:r w:rsidR="00F43A1C">
              <w:rPr>
                <w:noProof/>
                <w:webHidden/>
              </w:rPr>
              <w:fldChar w:fldCharType="begin"/>
            </w:r>
            <w:r w:rsidR="00F43A1C">
              <w:rPr>
                <w:noProof/>
                <w:webHidden/>
              </w:rPr>
              <w:instrText xml:space="preserve"> PAGEREF _Toc61284746 \h </w:instrText>
            </w:r>
            <w:r w:rsidR="00F43A1C">
              <w:rPr>
                <w:noProof/>
                <w:webHidden/>
              </w:rPr>
            </w:r>
            <w:r w:rsidR="00F43A1C">
              <w:rPr>
                <w:noProof/>
                <w:webHidden/>
              </w:rPr>
              <w:fldChar w:fldCharType="separate"/>
            </w:r>
            <w:r w:rsidR="00F43A1C">
              <w:rPr>
                <w:noProof/>
                <w:webHidden/>
              </w:rPr>
              <w:t>7</w:t>
            </w:r>
            <w:r w:rsidR="00F43A1C">
              <w:rPr>
                <w:noProof/>
                <w:webHidden/>
              </w:rPr>
              <w:fldChar w:fldCharType="end"/>
            </w:r>
          </w:hyperlink>
        </w:p>
        <w:p w14:paraId="499DB052" w14:textId="399866F6"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47" w:history="1">
            <w:r w:rsidR="00F43A1C" w:rsidRPr="002013BB">
              <w:rPr>
                <w:rStyle w:val="Hyperlink"/>
                <w:rFonts w:eastAsia="ArialMT"/>
                <w:noProof/>
              </w:rPr>
              <w:t>BS-koordinator</w:t>
            </w:r>
            <w:r w:rsidR="00F43A1C">
              <w:rPr>
                <w:noProof/>
                <w:webHidden/>
              </w:rPr>
              <w:tab/>
            </w:r>
            <w:r w:rsidR="00F43A1C">
              <w:rPr>
                <w:noProof/>
                <w:webHidden/>
              </w:rPr>
              <w:fldChar w:fldCharType="begin"/>
            </w:r>
            <w:r w:rsidR="00F43A1C">
              <w:rPr>
                <w:noProof/>
                <w:webHidden/>
              </w:rPr>
              <w:instrText xml:space="preserve"> PAGEREF _Toc61284747 \h </w:instrText>
            </w:r>
            <w:r w:rsidR="00F43A1C">
              <w:rPr>
                <w:noProof/>
                <w:webHidden/>
              </w:rPr>
            </w:r>
            <w:r w:rsidR="00F43A1C">
              <w:rPr>
                <w:noProof/>
                <w:webHidden/>
              </w:rPr>
              <w:fldChar w:fldCharType="separate"/>
            </w:r>
            <w:r w:rsidR="00F43A1C">
              <w:rPr>
                <w:noProof/>
                <w:webHidden/>
              </w:rPr>
              <w:t>8</w:t>
            </w:r>
            <w:r w:rsidR="00F43A1C">
              <w:rPr>
                <w:noProof/>
                <w:webHidden/>
              </w:rPr>
              <w:fldChar w:fldCharType="end"/>
            </w:r>
          </w:hyperlink>
        </w:p>
        <w:p w14:paraId="418226A9" w14:textId="0FA654F2"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48" w:history="1">
            <w:r w:rsidR="00F43A1C" w:rsidRPr="002013BB">
              <w:rPr>
                <w:rStyle w:val="Hyperlink"/>
                <w:rFonts w:eastAsia="ArialMT"/>
                <w:noProof/>
              </w:rPr>
              <w:t>Lagleder</w:t>
            </w:r>
            <w:r w:rsidR="00F43A1C">
              <w:rPr>
                <w:noProof/>
                <w:webHidden/>
              </w:rPr>
              <w:tab/>
            </w:r>
            <w:r w:rsidR="00F43A1C">
              <w:rPr>
                <w:noProof/>
                <w:webHidden/>
              </w:rPr>
              <w:fldChar w:fldCharType="begin"/>
            </w:r>
            <w:r w:rsidR="00F43A1C">
              <w:rPr>
                <w:noProof/>
                <w:webHidden/>
              </w:rPr>
              <w:instrText xml:space="preserve"> PAGEREF _Toc61284748 \h </w:instrText>
            </w:r>
            <w:r w:rsidR="00F43A1C">
              <w:rPr>
                <w:noProof/>
                <w:webHidden/>
              </w:rPr>
            </w:r>
            <w:r w:rsidR="00F43A1C">
              <w:rPr>
                <w:noProof/>
                <w:webHidden/>
              </w:rPr>
              <w:fldChar w:fldCharType="separate"/>
            </w:r>
            <w:r w:rsidR="00F43A1C">
              <w:rPr>
                <w:noProof/>
                <w:webHidden/>
              </w:rPr>
              <w:t>8</w:t>
            </w:r>
            <w:r w:rsidR="00F43A1C">
              <w:rPr>
                <w:noProof/>
                <w:webHidden/>
              </w:rPr>
              <w:fldChar w:fldCharType="end"/>
            </w:r>
          </w:hyperlink>
        </w:p>
        <w:p w14:paraId="3911F850" w14:textId="464C5651"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49" w:history="1">
            <w:r w:rsidR="00F43A1C" w:rsidRPr="002013BB">
              <w:rPr>
                <w:rStyle w:val="Hyperlink"/>
                <w:rFonts w:eastAsia="ArialMT"/>
                <w:noProof/>
              </w:rPr>
              <w:t>Gruppeleder sine oppgaver</w:t>
            </w:r>
            <w:r w:rsidR="00F43A1C">
              <w:rPr>
                <w:noProof/>
                <w:webHidden/>
              </w:rPr>
              <w:tab/>
            </w:r>
            <w:r w:rsidR="00F43A1C">
              <w:rPr>
                <w:noProof/>
                <w:webHidden/>
              </w:rPr>
              <w:fldChar w:fldCharType="begin"/>
            </w:r>
            <w:r w:rsidR="00F43A1C">
              <w:rPr>
                <w:noProof/>
                <w:webHidden/>
              </w:rPr>
              <w:instrText xml:space="preserve"> PAGEREF _Toc61284749 \h </w:instrText>
            </w:r>
            <w:r w:rsidR="00F43A1C">
              <w:rPr>
                <w:noProof/>
                <w:webHidden/>
              </w:rPr>
            </w:r>
            <w:r w:rsidR="00F43A1C">
              <w:rPr>
                <w:noProof/>
                <w:webHidden/>
              </w:rPr>
              <w:fldChar w:fldCharType="separate"/>
            </w:r>
            <w:r w:rsidR="00F43A1C">
              <w:rPr>
                <w:noProof/>
                <w:webHidden/>
              </w:rPr>
              <w:t>8</w:t>
            </w:r>
            <w:r w:rsidR="00F43A1C">
              <w:rPr>
                <w:noProof/>
                <w:webHidden/>
              </w:rPr>
              <w:fldChar w:fldCharType="end"/>
            </w:r>
          </w:hyperlink>
        </w:p>
        <w:p w14:paraId="016FE384" w14:textId="385CBCD9"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50" w:history="1">
            <w:r w:rsidR="00F43A1C" w:rsidRPr="002013BB">
              <w:rPr>
                <w:rStyle w:val="Hyperlink"/>
                <w:rFonts w:eastAsia="ArialMT"/>
                <w:noProof/>
              </w:rPr>
              <w:t>Trener sine oppgaver</w:t>
            </w:r>
            <w:r w:rsidR="00F43A1C">
              <w:rPr>
                <w:noProof/>
                <w:webHidden/>
              </w:rPr>
              <w:tab/>
            </w:r>
            <w:r w:rsidR="00F43A1C">
              <w:rPr>
                <w:noProof/>
                <w:webHidden/>
              </w:rPr>
              <w:fldChar w:fldCharType="begin"/>
            </w:r>
            <w:r w:rsidR="00F43A1C">
              <w:rPr>
                <w:noProof/>
                <w:webHidden/>
              </w:rPr>
              <w:instrText xml:space="preserve"> PAGEREF _Toc61284750 \h </w:instrText>
            </w:r>
            <w:r w:rsidR="00F43A1C">
              <w:rPr>
                <w:noProof/>
                <w:webHidden/>
              </w:rPr>
            </w:r>
            <w:r w:rsidR="00F43A1C">
              <w:rPr>
                <w:noProof/>
                <w:webHidden/>
              </w:rPr>
              <w:fldChar w:fldCharType="separate"/>
            </w:r>
            <w:r w:rsidR="00F43A1C">
              <w:rPr>
                <w:noProof/>
                <w:webHidden/>
              </w:rPr>
              <w:t>8</w:t>
            </w:r>
            <w:r w:rsidR="00F43A1C">
              <w:rPr>
                <w:noProof/>
                <w:webHidden/>
              </w:rPr>
              <w:fldChar w:fldCharType="end"/>
            </w:r>
          </w:hyperlink>
        </w:p>
        <w:p w14:paraId="3C77F93F" w14:textId="4A694212"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51" w:history="1">
            <w:r w:rsidR="00F43A1C" w:rsidRPr="002013BB">
              <w:rPr>
                <w:rStyle w:val="Hyperlink"/>
                <w:rFonts w:eastAsia="ArialMT"/>
                <w:noProof/>
              </w:rPr>
              <w:t>Reiseleder</w:t>
            </w:r>
            <w:r w:rsidR="00F43A1C">
              <w:rPr>
                <w:noProof/>
                <w:webHidden/>
              </w:rPr>
              <w:tab/>
            </w:r>
            <w:r w:rsidR="00F43A1C">
              <w:rPr>
                <w:noProof/>
                <w:webHidden/>
              </w:rPr>
              <w:fldChar w:fldCharType="begin"/>
            </w:r>
            <w:r w:rsidR="00F43A1C">
              <w:rPr>
                <w:noProof/>
                <w:webHidden/>
              </w:rPr>
              <w:instrText xml:space="preserve"> PAGEREF _Toc61284751 \h </w:instrText>
            </w:r>
            <w:r w:rsidR="00F43A1C">
              <w:rPr>
                <w:noProof/>
                <w:webHidden/>
              </w:rPr>
            </w:r>
            <w:r w:rsidR="00F43A1C">
              <w:rPr>
                <w:noProof/>
                <w:webHidden/>
              </w:rPr>
              <w:fldChar w:fldCharType="separate"/>
            </w:r>
            <w:r w:rsidR="00F43A1C">
              <w:rPr>
                <w:noProof/>
                <w:webHidden/>
              </w:rPr>
              <w:t>8</w:t>
            </w:r>
            <w:r w:rsidR="00F43A1C">
              <w:rPr>
                <w:noProof/>
                <w:webHidden/>
              </w:rPr>
              <w:fldChar w:fldCharType="end"/>
            </w:r>
          </w:hyperlink>
        </w:p>
        <w:p w14:paraId="61A1CBDD" w14:textId="73ACD18F"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52" w:history="1">
            <w:r w:rsidR="00F43A1C" w:rsidRPr="002013BB">
              <w:rPr>
                <w:rStyle w:val="Hyperlink"/>
                <w:rFonts w:eastAsia="ArialMT"/>
                <w:noProof/>
              </w:rPr>
              <w:t>Utøvere</w:t>
            </w:r>
            <w:r w:rsidR="00F43A1C">
              <w:rPr>
                <w:noProof/>
                <w:webHidden/>
              </w:rPr>
              <w:tab/>
            </w:r>
            <w:r w:rsidR="00F43A1C">
              <w:rPr>
                <w:noProof/>
                <w:webHidden/>
              </w:rPr>
              <w:fldChar w:fldCharType="begin"/>
            </w:r>
            <w:r w:rsidR="00F43A1C">
              <w:rPr>
                <w:noProof/>
                <w:webHidden/>
              </w:rPr>
              <w:instrText xml:space="preserve"> PAGEREF _Toc61284752 \h </w:instrText>
            </w:r>
            <w:r w:rsidR="00F43A1C">
              <w:rPr>
                <w:noProof/>
                <w:webHidden/>
              </w:rPr>
            </w:r>
            <w:r w:rsidR="00F43A1C">
              <w:rPr>
                <w:noProof/>
                <w:webHidden/>
              </w:rPr>
              <w:fldChar w:fldCharType="separate"/>
            </w:r>
            <w:r w:rsidR="00F43A1C">
              <w:rPr>
                <w:noProof/>
                <w:webHidden/>
              </w:rPr>
              <w:t>9</w:t>
            </w:r>
            <w:r w:rsidR="00F43A1C">
              <w:rPr>
                <w:noProof/>
                <w:webHidden/>
              </w:rPr>
              <w:fldChar w:fldCharType="end"/>
            </w:r>
          </w:hyperlink>
        </w:p>
        <w:p w14:paraId="1716CAC2" w14:textId="7F3BB532"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53" w:history="1">
            <w:r w:rsidR="00F43A1C" w:rsidRPr="002013BB">
              <w:rPr>
                <w:rStyle w:val="Hyperlink"/>
                <w:rFonts w:eastAsia="Calibri"/>
                <w:noProof/>
              </w:rPr>
              <w:t>Foresatte</w:t>
            </w:r>
            <w:r w:rsidR="00F43A1C">
              <w:rPr>
                <w:noProof/>
                <w:webHidden/>
              </w:rPr>
              <w:tab/>
            </w:r>
            <w:r w:rsidR="00F43A1C">
              <w:rPr>
                <w:noProof/>
                <w:webHidden/>
              </w:rPr>
              <w:fldChar w:fldCharType="begin"/>
            </w:r>
            <w:r w:rsidR="00F43A1C">
              <w:rPr>
                <w:noProof/>
                <w:webHidden/>
              </w:rPr>
              <w:instrText xml:space="preserve"> PAGEREF _Toc61284753 \h </w:instrText>
            </w:r>
            <w:r w:rsidR="00F43A1C">
              <w:rPr>
                <w:noProof/>
                <w:webHidden/>
              </w:rPr>
            </w:r>
            <w:r w:rsidR="00F43A1C">
              <w:rPr>
                <w:noProof/>
                <w:webHidden/>
              </w:rPr>
              <w:fldChar w:fldCharType="separate"/>
            </w:r>
            <w:r w:rsidR="00F43A1C">
              <w:rPr>
                <w:noProof/>
                <w:webHidden/>
              </w:rPr>
              <w:t>9</w:t>
            </w:r>
            <w:r w:rsidR="00F43A1C">
              <w:rPr>
                <w:noProof/>
                <w:webHidden/>
              </w:rPr>
              <w:fldChar w:fldCharType="end"/>
            </w:r>
          </w:hyperlink>
        </w:p>
        <w:p w14:paraId="606D3669" w14:textId="7A664836" w:rsidR="00F43A1C" w:rsidRDefault="00F4131A">
          <w:pPr>
            <w:pStyle w:val="TOC1"/>
            <w:tabs>
              <w:tab w:val="right" w:leader="dot" w:pos="9061"/>
            </w:tabs>
            <w:rPr>
              <w:rFonts w:asciiTheme="minorHAnsi" w:eastAsiaTheme="minorEastAsia" w:hAnsiTheme="minorHAnsi" w:cstheme="minorBidi"/>
              <w:noProof/>
              <w:sz w:val="22"/>
              <w:szCs w:val="22"/>
            </w:rPr>
          </w:pPr>
          <w:hyperlink w:anchor="_Toc61284754" w:history="1">
            <w:r w:rsidR="00F43A1C" w:rsidRPr="002013BB">
              <w:rPr>
                <w:rStyle w:val="Hyperlink"/>
                <w:bCs/>
                <w:noProof/>
              </w:rPr>
              <w:t>Økonomi</w:t>
            </w:r>
            <w:r w:rsidR="00F43A1C">
              <w:rPr>
                <w:noProof/>
                <w:webHidden/>
              </w:rPr>
              <w:tab/>
            </w:r>
            <w:r w:rsidR="00F43A1C">
              <w:rPr>
                <w:noProof/>
                <w:webHidden/>
              </w:rPr>
              <w:fldChar w:fldCharType="begin"/>
            </w:r>
            <w:r w:rsidR="00F43A1C">
              <w:rPr>
                <w:noProof/>
                <w:webHidden/>
              </w:rPr>
              <w:instrText xml:space="preserve"> PAGEREF _Toc61284754 \h </w:instrText>
            </w:r>
            <w:r w:rsidR="00F43A1C">
              <w:rPr>
                <w:noProof/>
                <w:webHidden/>
              </w:rPr>
            </w:r>
            <w:r w:rsidR="00F43A1C">
              <w:rPr>
                <w:noProof/>
                <w:webHidden/>
              </w:rPr>
              <w:fldChar w:fldCharType="separate"/>
            </w:r>
            <w:r w:rsidR="00F43A1C">
              <w:rPr>
                <w:noProof/>
                <w:webHidden/>
              </w:rPr>
              <w:t>10</w:t>
            </w:r>
            <w:r w:rsidR="00F43A1C">
              <w:rPr>
                <w:noProof/>
                <w:webHidden/>
              </w:rPr>
              <w:fldChar w:fldCharType="end"/>
            </w:r>
          </w:hyperlink>
        </w:p>
        <w:p w14:paraId="58CD545A" w14:textId="589D6A25"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55" w:history="1">
            <w:r w:rsidR="00F43A1C" w:rsidRPr="002013BB">
              <w:rPr>
                <w:rStyle w:val="Hyperlink"/>
                <w:noProof/>
              </w:rPr>
              <w:t>Regnskap</w:t>
            </w:r>
            <w:r w:rsidR="00F43A1C">
              <w:rPr>
                <w:noProof/>
                <w:webHidden/>
              </w:rPr>
              <w:tab/>
            </w:r>
            <w:r w:rsidR="00F43A1C">
              <w:rPr>
                <w:noProof/>
                <w:webHidden/>
              </w:rPr>
              <w:fldChar w:fldCharType="begin"/>
            </w:r>
            <w:r w:rsidR="00F43A1C">
              <w:rPr>
                <w:noProof/>
                <w:webHidden/>
              </w:rPr>
              <w:instrText xml:space="preserve"> PAGEREF _Toc61284755 \h </w:instrText>
            </w:r>
            <w:r w:rsidR="00F43A1C">
              <w:rPr>
                <w:noProof/>
                <w:webHidden/>
              </w:rPr>
            </w:r>
            <w:r w:rsidR="00F43A1C">
              <w:rPr>
                <w:noProof/>
                <w:webHidden/>
              </w:rPr>
              <w:fldChar w:fldCharType="separate"/>
            </w:r>
            <w:r w:rsidR="00F43A1C">
              <w:rPr>
                <w:noProof/>
                <w:webHidden/>
              </w:rPr>
              <w:t>10</w:t>
            </w:r>
            <w:r w:rsidR="00F43A1C">
              <w:rPr>
                <w:noProof/>
                <w:webHidden/>
              </w:rPr>
              <w:fldChar w:fldCharType="end"/>
            </w:r>
          </w:hyperlink>
        </w:p>
        <w:p w14:paraId="5829E459" w14:textId="7CC04955"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56" w:history="1">
            <w:r w:rsidR="00F43A1C" w:rsidRPr="002013BB">
              <w:rPr>
                <w:rStyle w:val="Hyperlink"/>
                <w:noProof/>
              </w:rPr>
              <w:t>Godtgjørelse</w:t>
            </w:r>
            <w:r w:rsidR="00F43A1C">
              <w:rPr>
                <w:noProof/>
                <w:webHidden/>
              </w:rPr>
              <w:tab/>
            </w:r>
            <w:r w:rsidR="00F43A1C">
              <w:rPr>
                <w:noProof/>
                <w:webHidden/>
              </w:rPr>
              <w:fldChar w:fldCharType="begin"/>
            </w:r>
            <w:r w:rsidR="00F43A1C">
              <w:rPr>
                <w:noProof/>
                <w:webHidden/>
              </w:rPr>
              <w:instrText xml:space="preserve"> PAGEREF _Toc61284756 \h </w:instrText>
            </w:r>
            <w:r w:rsidR="00F43A1C">
              <w:rPr>
                <w:noProof/>
                <w:webHidden/>
              </w:rPr>
            </w:r>
            <w:r w:rsidR="00F43A1C">
              <w:rPr>
                <w:noProof/>
                <w:webHidden/>
              </w:rPr>
              <w:fldChar w:fldCharType="separate"/>
            </w:r>
            <w:r w:rsidR="00F43A1C">
              <w:rPr>
                <w:noProof/>
                <w:webHidden/>
              </w:rPr>
              <w:t>10</w:t>
            </w:r>
            <w:r w:rsidR="00F43A1C">
              <w:rPr>
                <w:noProof/>
                <w:webHidden/>
              </w:rPr>
              <w:fldChar w:fldCharType="end"/>
            </w:r>
          </w:hyperlink>
        </w:p>
        <w:p w14:paraId="5A2A1A80" w14:textId="2FFD388A"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57" w:history="1">
            <w:r w:rsidR="00F43A1C" w:rsidRPr="002013BB">
              <w:rPr>
                <w:rStyle w:val="Hyperlink"/>
                <w:noProof/>
              </w:rPr>
              <w:t>Lønn</w:t>
            </w:r>
            <w:r w:rsidR="00F43A1C">
              <w:rPr>
                <w:noProof/>
                <w:webHidden/>
              </w:rPr>
              <w:tab/>
            </w:r>
            <w:r w:rsidR="00F43A1C">
              <w:rPr>
                <w:noProof/>
                <w:webHidden/>
              </w:rPr>
              <w:fldChar w:fldCharType="begin"/>
            </w:r>
            <w:r w:rsidR="00F43A1C">
              <w:rPr>
                <w:noProof/>
                <w:webHidden/>
              </w:rPr>
              <w:instrText xml:space="preserve"> PAGEREF _Toc61284757 \h </w:instrText>
            </w:r>
            <w:r w:rsidR="00F43A1C">
              <w:rPr>
                <w:noProof/>
                <w:webHidden/>
              </w:rPr>
            </w:r>
            <w:r w:rsidR="00F43A1C">
              <w:rPr>
                <w:noProof/>
                <w:webHidden/>
              </w:rPr>
              <w:fldChar w:fldCharType="separate"/>
            </w:r>
            <w:r w:rsidR="00F43A1C">
              <w:rPr>
                <w:noProof/>
                <w:webHidden/>
              </w:rPr>
              <w:t>11</w:t>
            </w:r>
            <w:r w:rsidR="00F43A1C">
              <w:rPr>
                <w:noProof/>
                <w:webHidden/>
              </w:rPr>
              <w:fldChar w:fldCharType="end"/>
            </w:r>
          </w:hyperlink>
        </w:p>
        <w:p w14:paraId="1C47771F" w14:textId="40CB8032"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58" w:history="1">
            <w:r w:rsidR="00F43A1C" w:rsidRPr="002013BB">
              <w:rPr>
                <w:rStyle w:val="Hyperlink"/>
                <w:noProof/>
              </w:rPr>
              <w:t>Andre type utlegg</w:t>
            </w:r>
            <w:r w:rsidR="00F43A1C">
              <w:rPr>
                <w:noProof/>
                <w:webHidden/>
              </w:rPr>
              <w:tab/>
            </w:r>
            <w:r w:rsidR="00F43A1C">
              <w:rPr>
                <w:noProof/>
                <w:webHidden/>
              </w:rPr>
              <w:fldChar w:fldCharType="begin"/>
            </w:r>
            <w:r w:rsidR="00F43A1C">
              <w:rPr>
                <w:noProof/>
                <w:webHidden/>
              </w:rPr>
              <w:instrText xml:space="preserve"> PAGEREF _Toc61284758 \h </w:instrText>
            </w:r>
            <w:r w:rsidR="00F43A1C">
              <w:rPr>
                <w:noProof/>
                <w:webHidden/>
              </w:rPr>
            </w:r>
            <w:r w:rsidR="00F43A1C">
              <w:rPr>
                <w:noProof/>
                <w:webHidden/>
              </w:rPr>
              <w:fldChar w:fldCharType="separate"/>
            </w:r>
            <w:r w:rsidR="00F43A1C">
              <w:rPr>
                <w:noProof/>
                <w:webHidden/>
              </w:rPr>
              <w:t>11</w:t>
            </w:r>
            <w:r w:rsidR="00F43A1C">
              <w:rPr>
                <w:noProof/>
                <w:webHidden/>
              </w:rPr>
              <w:fldChar w:fldCharType="end"/>
            </w:r>
          </w:hyperlink>
        </w:p>
        <w:p w14:paraId="7CB192D6" w14:textId="630C5BC9"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59" w:history="1">
            <w:r w:rsidR="00F43A1C" w:rsidRPr="002013BB">
              <w:rPr>
                <w:rStyle w:val="Hyperlink"/>
                <w:rFonts w:eastAsia="ArialMT"/>
                <w:noProof/>
              </w:rPr>
              <w:t>Avgifter</w:t>
            </w:r>
            <w:r w:rsidR="00F43A1C">
              <w:rPr>
                <w:noProof/>
                <w:webHidden/>
              </w:rPr>
              <w:tab/>
            </w:r>
            <w:r w:rsidR="00F43A1C">
              <w:rPr>
                <w:noProof/>
                <w:webHidden/>
              </w:rPr>
              <w:fldChar w:fldCharType="begin"/>
            </w:r>
            <w:r w:rsidR="00F43A1C">
              <w:rPr>
                <w:noProof/>
                <w:webHidden/>
              </w:rPr>
              <w:instrText xml:space="preserve"> PAGEREF _Toc61284759 \h </w:instrText>
            </w:r>
            <w:r w:rsidR="00F43A1C">
              <w:rPr>
                <w:noProof/>
                <w:webHidden/>
              </w:rPr>
            </w:r>
            <w:r w:rsidR="00F43A1C">
              <w:rPr>
                <w:noProof/>
                <w:webHidden/>
              </w:rPr>
              <w:fldChar w:fldCharType="separate"/>
            </w:r>
            <w:r w:rsidR="00F43A1C">
              <w:rPr>
                <w:noProof/>
                <w:webHidden/>
              </w:rPr>
              <w:t>11</w:t>
            </w:r>
            <w:r w:rsidR="00F43A1C">
              <w:rPr>
                <w:noProof/>
                <w:webHidden/>
              </w:rPr>
              <w:fldChar w:fldCharType="end"/>
            </w:r>
          </w:hyperlink>
        </w:p>
        <w:p w14:paraId="435B0CE2" w14:textId="7935CD2D"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60" w:history="1">
            <w:r w:rsidR="00F43A1C" w:rsidRPr="002013BB">
              <w:rPr>
                <w:rStyle w:val="Hyperlink"/>
                <w:rFonts w:eastAsia="ArialMT"/>
                <w:noProof/>
              </w:rPr>
              <w:t>Lisensavgift/forsikring</w:t>
            </w:r>
            <w:r w:rsidR="00F43A1C">
              <w:rPr>
                <w:noProof/>
                <w:webHidden/>
              </w:rPr>
              <w:tab/>
            </w:r>
            <w:r w:rsidR="00F43A1C">
              <w:rPr>
                <w:noProof/>
                <w:webHidden/>
              </w:rPr>
              <w:fldChar w:fldCharType="begin"/>
            </w:r>
            <w:r w:rsidR="00F43A1C">
              <w:rPr>
                <w:noProof/>
                <w:webHidden/>
              </w:rPr>
              <w:instrText xml:space="preserve"> PAGEREF _Toc61284760 \h </w:instrText>
            </w:r>
            <w:r w:rsidR="00F43A1C">
              <w:rPr>
                <w:noProof/>
                <w:webHidden/>
              </w:rPr>
            </w:r>
            <w:r w:rsidR="00F43A1C">
              <w:rPr>
                <w:noProof/>
                <w:webHidden/>
              </w:rPr>
              <w:fldChar w:fldCharType="separate"/>
            </w:r>
            <w:r w:rsidR="00F43A1C">
              <w:rPr>
                <w:noProof/>
                <w:webHidden/>
              </w:rPr>
              <w:t>11</w:t>
            </w:r>
            <w:r w:rsidR="00F43A1C">
              <w:rPr>
                <w:noProof/>
                <w:webHidden/>
              </w:rPr>
              <w:fldChar w:fldCharType="end"/>
            </w:r>
          </w:hyperlink>
        </w:p>
        <w:p w14:paraId="170A1EBC" w14:textId="46D77DEF"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61" w:history="1">
            <w:r w:rsidR="00F43A1C" w:rsidRPr="002013BB">
              <w:rPr>
                <w:rStyle w:val="Hyperlink"/>
                <w:rFonts w:eastAsia="ArialMT"/>
                <w:noProof/>
              </w:rPr>
              <w:t>Deltakeravgift konkurranser</w:t>
            </w:r>
            <w:r w:rsidR="00F43A1C">
              <w:rPr>
                <w:noProof/>
                <w:webHidden/>
              </w:rPr>
              <w:tab/>
            </w:r>
            <w:r w:rsidR="00F43A1C">
              <w:rPr>
                <w:noProof/>
                <w:webHidden/>
              </w:rPr>
              <w:fldChar w:fldCharType="begin"/>
            </w:r>
            <w:r w:rsidR="00F43A1C">
              <w:rPr>
                <w:noProof/>
                <w:webHidden/>
              </w:rPr>
              <w:instrText xml:space="preserve"> PAGEREF _Toc61284761 \h </w:instrText>
            </w:r>
            <w:r w:rsidR="00F43A1C">
              <w:rPr>
                <w:noProof/>
                <w:webHidden/>
              </w:rPr>
            </w:r>
            <w:r w:rsidR="00F43A1C">
              <w:rPr>
                <w:noProof/>
                <w:webHidden/>
              </w:rPr>
              <w:fldChar w:fldCharType="separate"/>
            </w:r>
            <w:r w:rsidR="00F43A1C">
              <w:rPr>
                <w:noProof/>
                <w:webHidden/>
              </w:rPr>
              <w:t>11</w:t>
            </w:r>
            <w:r w:rsidR="00F43A1C">
              <w:rPr>
                <w:noProof/>
                <w:webHidden/>
              </w:rPr>
              <w:fldChar w:fldCharType="end"/>
            </w:r>
          </w:hyperlink>
        </w:p>
        <w:p w14:paraId="7A49C399" w14:textId="64FA7A30"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62" w:history="1">
            <w:r w:rsidR="00F43A1C" w:rsidRPr="002013BB">
              <w:rPr>
                <w:rStyle w:val="Hyperlink"/>
                <w:rFonts w:eastAsia="ArialMT"/>
                <w:noProof/>
              </w:rPr>
              <w:t>Egenandeler</w:t>
            </w:r>
            <w:r w:rsidR="00F43A1C">
              <w:rPr>
                <w:noProof/>
                <w:webHidden/>
              </w:rPr>
              <w:tab/>
            </w:r>
            <w:r w:rsidR="00F43A1C">
              <w:rPr>
                <w:noProof/>
                <w:webHidden/>
              </w:rPr>
              <w:fldChar w:fldCharType="begin"/>
            </w:r>
            <w:r w:rsidR="00F43A1C">
              <w:rPr>
                <w:noProof/>
                <w:webHidden/>
              </w:rPr>
              <w:instrText xml:space="preserve"> PAGEREF _Toc61284762 \h </w:instrText>
            </w:r>
            <w:r w:rsidR="00F43A1C">
              <w:rPr>
                <w:noProof/>
                <w:webHidden/>
              </w:rPr>
            </w:r>
            <w:r w:rsidR="00F43A1C">
              <w:rPr>
                <w:noProof/>
                <w:webHidden/>
              </w:rPr>
              <w:fldChar w:fldCharType="separate"/>
            </w:r>
            <w:r w:rsidR="00F43A1C">
              <w:rPr>
                <w:noProof/>
                <w:webHidden/>
              </w:rPr>
              <w:t>11</w:t>
            </w:r>
            <w:r w:rsidR="00F43A1C">
              <w:rPr>
                <w:noProof/>
                <w:webHidden/>
              </w:rPr>
              <w:fldChar w:fldCharType="end"/>
            </w:r>
          </w:hyperlink>
        </w:p>
        <w:p w14:paraId="7AE1B259" w14:textId="7FB01085"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63" w:history="1">
            <w:r w:rsidR="00F43A1C" w:rsidRPr="002013BB">
              <w:rPr>
                <w:rStyle w:val="Hyperlink"/>
                <w:noProof/>
              </w:rPr>
              <w:t>Økonomisk utroskap</w:t>
            </w:r>
            <w:r w:rsidR="00F43A1C">
              <w:rPr>
                <w:noProof/>
                <w:webHidden/>
              </w:rPr>
              <w:tab/>
            </w:r>
            <w:r w:rsidR="00F43A1C">
              <w:rPr>
                <w:noProof/>
                <w:webHidden/>
              </w:rPr>
              <w:fldChar w:fldCharType="begin"/>
            </w:r>
            <w:r w:rsidR="00F43A1C">
              <w:rPr>
                <w:noProof/>
                <w:webHidden/>
              </w:rPr>
              <w:instrText xml:space="preserve"> PAGEREF _Toc61284763 \h </w:instrText>
            </w:r>
            <w:r w:rsidR="00F43A1C">
              <w:rPr>
                <w:noProof/>
                <w:webHidden/>
              </w:rPr>
            </w:r>
            <w:r w:rsidR="00F43A1C">
              <w:rPr>
                <w:noProof/>
                <w:webHidden/>
              </w:rPr>
              <w:fldChar w:fldCharType="separate"/>
            </w:r>
            <w:r w:rsidR="00F43A1C">
              <w:rPr>
                <w:noProof/>
                <w:webHidden/>
              </w:rPr>
              <w:t>12</w:t>
            </w:r>
            <w:r w:rsidR="00F43A1C">
              <w:rPr>
                <w:noProof/>
                <w:webHidden/>
              </w:rPr>
              <w:fldChar w:fldCharType="end"/>
            </w:r>
          </w:hyperlink>
        </w:p>
        <w:p w14:paraId="3F840495" w14:textId="134FFA66" w:rsidR="00F43A1C" w:rsidRDefault="00F4131A">
          <w:pPr>
            <w:pStyle w:val="TOC1"/>
            <w:tabs>
              <w:tab w:val="right" w:leader="dot" w:pos="9061"/>
            </w:tabs>
            <w:rPr>
              <w:rFonts w:asciiTheme="minorHAnsi" w:eastAsiaTheme="minorEastAsia" w:hAnsiTheme="minorHAnsi" w:cstheme="minorBidi"/>
              <w:noProof/>
              <w:sz w:val="22"/>
              <w:szCs w:val="22"/>
            </w:rPr>
          </w:pPr>
          <w:hyperlink w:anchor="_Toc61284764" w:history="1">
            <w:r w:rsidR="00F43A1C" w:rsidRPr="002013BB">
              <w:rPr>
                <w:rStyle w:val="Hyperlink"/>
                <w:bCs/>
                <w:noProof/>
              </w:rPr>
              <w:t>Regler og retningslinjer i NESK</w:t>
            </w:r>
            <w:r w:rsidR="00F43A1C">
              <w:rPr>
                <w:noProof/>
                <w:webHidden/>
              </w:rPr>
              <w:tab/>
            </w:r>
            <w:r w:rsidR="00F43A1C">
              <w:rPr>
                <w:noProof/>
                <w:webHidden/>
              </w:rPr>
              <w:fldChar w:fldCharType="begin"/>
            </w:r>
            <w:r w:rsidR="00F43A1C">
              <w:rPr>
                <w:noProof/>
                <w:webHidden/>
              </w:rPr>
              <w:instrText xml:space="preserve"> PAGEREF _Toc61284764 \h </w:instrText>
            </w:r>
            <w:r w:rsidR="00F43A1C">
              <w:rPr>
                <w:noProof/>
                <w:webHidden/>
              </w:rPr>
            </w:r>
            <w:r w:rsidR="00F43A1C">
              <w:rPr>
                <w:noProof/>
                <w:webHidden/>
              </w:rPr>
              <w:fldChar w:fldCharType="separate"/>
            </w:r>
            <w:r w:rsidR="00F43A1C">
              <w:rPr>
                <w:noProof/>
                <w:webHidden/>
              </w:rPr>
              <w:t>12</w:t>
            </w:r>
            <w:r w:rsidR="00F43A1C">
              <w:rPr>
                <w:noProof/>
                <w:webHidden/>
              </w:rPr>
              <w:fldChar w:fldCharType="end"/>
            </w:r>
          </w:hyperlink>
        </w:p>
        <w:p w14:paraId="46B09288" w14:textId="640E57A4"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65" w:history="1">
            <w:r w:rsidR="00F43A1C" w:rsidRPr="002013BB">
              <w:rPr>
                <w:rStyle w:val="Hyperlink"/>
                <w:rFonts w:eastAsia="ArialMT"/>
                <w:noProof/>
              </w:rPr>
              <w:t>Regler for reiser</w:t>
            </w:r>
            <w:r w:rsidR="00F43A1C">
              <w:rPr>
                <w:noProof/>
                <w:webHidden/>
              </w:rPr>
              <w:tab/>
            </w:r>
            <w:r w:rsidR="00F43A1C">
              <w:rPr>
                <w:noProof/>
                <w:webHidden/>
              </w:rPr>
              <w:fldChar w:fldCharType="begin"/>
            </w:r>
            <w:r w:rsidR="00F43A1C">
              <w:rPr>
                <w:noProof/>
                <w:webHidden/>
              </w:rPr>
              <w:instrText xml:space="preserve"> PAGEREF _Toc61284765 \h </w:instrText>
            </w:r>
            <w:r w:rsidR="00F43A1C">
              <w:rPr>
                <w:noProof/>
                <w:webHidden/>
              </w:rPr>
            </w:r>
            <w:r w:rsidR="00F43A1C">
              <w:rPr>
                <w:noProof/>
                <w:webHidden/>
              </w:rPr>
              <w:fldChar w:fldCharType="separate"/>
            </w:r>
            <w:r w:rsidR="00F43A1C">
              <w:rPr>
                <w:noProof/>
                <w:webHidden/>
              </w:rPr>
              <w:t>12</w:t>
            </w:r>
            <w:r w:rsidR="00F43A1C">
              <w:rPr>
                <w:noProof/>
                <w:webHidden/>
              </w:rPr>
              <w:fldChar w:fldCharType="end"/>
            </w:r>
          </w:hyperlink>
        </w:p>
        <w:p w14:paraId="7EF25367" w14:textId="25EB50F9"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66" w:history="1">
            <w:r w:rsidR="00F43A1C" w:rsidRPr="002013BB">
              <w:rPr>
                <w:rStyle w:val="Hyperlink"/>
                <w:rFonts w:eastAsia="ArialMT"/>
                <w:noProof/>
              </w:rPr>
              <w:t>Trakassering</w:t>
            </w:r>
            <w:r w:rsidR="00F43A1C">
              <w:rPr>
                <w:noProof/>
                <w:webHidden/>
              </w:rPr>
              <w:tab/>
            </w:r>
            <w:r w:rsidR="00F43A1C">
              <w:rPr>
                <w:noProof/>
                <w:webHidden/>
              </w:rPr>
              <w:fldChar w:fldCharType="begin"/>
            </w:r>
            <w:r w:rsidR="00F43A1C">
              <w:rPr>
                <w:noProof/>
                <w:webHidden/>
              </w:rPr>
              <w:instrText xml:space="preserve"> PAGEREF _Toc61284766 \h </w:instrText>
            </w:r>
            <w:r w:rsidR="00F43A1C">
              <w:rPr>
                <w:noProof/>
                <w:webHidden/>
              </w:rPr>
            </w:r>
            <w:r w:rsidR="00F43A1C">
              <w:rPr>
                <w:noProof/>
                <w:webHidden/>
              </w:rPr>
              <w:fldChar w:fldCharType="separate"/>
            </w:r>
            <w:r w:rsidR="00F43A1C">
              <w:rPr>
                <w:noProof/>
                <w:webHidden/>
              </w:rPr>
              <w:t>12</w:t>
            </w:r>
            <w:r w:rsidR="00F43A1C">
              <w:rPr>
                <w:noProof/>
                <w:webHidden/>
              </w:rPr>
              <w:fldChar w:fldCharType="end"/>
            </w:r>
          </w:hyperlink>
        </w:p>
        <w:p w14:paraId="31769B1E" w14:textId="57D5A75D"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67" w:history="1">
            <w:r w:rsidR="00F43A1C" w:rsidRPr="002013BB">
              <w:rPr>
                <w:rStyle w:val="Hyperlink"/>
                <w:rFonts w:eastAsia="ArialMT"/>
                <w:noProof/>
              </w:rPr>
              <w:t>Seksuell trakassering og overgrep</w:t>
            </w:r>
            <w:r w:rsidR="00F43A1C">
              <w:rPr>
                <w:noProof/>
                <w:webHidden/>
              </w:rPr>
              <w:tab/>
            </w:r>
            <w:r w:rsidR="00F43A1C">
              <w:rPr>
                <w:noProof/>
                <w:webHidden/>
              </w:rPr>
              <w:fldChar w:fldCharType="begin"/>
            </w:r>
            <w:r w:rsidR="00F43A1C">
              <w:rPr>
                <w:noProof/>
                <w:webHidden/>
              </w:rPr>
              <w:instrText xml:space="preserve"> PAGEREF _Toc61284767 \h </w:instrText>
            </w:r>
            <w:r w:rsidR="00F43A1C">
              <w:rPr>
                <w:noProof/>
                <w:webHidden/>
              </w:rPr>
            </w:r>
            <w:r w:rsidR="00F43A1C">
              <w:rPr>
                <w:noProof/>
                <w:webHidden/>
              </w:rPr>
              <w:fldChar w:fldCharType="separate"/>
            </w:r>
            <w:r w:rsidR="00F43A1C">
              <w:rPr>
                <w:noProof/>
                <w:webHidden/>
              </w:rPr>
              <w:t>12</w:t>
            </w:r>
            <w:r w:rsidR="00F43A1C">
              <w:rPr>
                <w:noProof/>
                <w:webHidden/>
              </w:rPr>
              <w:fldChar w:fldCharType="end"/>
            </w:r>
          </w:hyperlink>
        </w:p>
        <w:p w14:paraId="2E299BC0" w14:textId="5245F247"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68" w:history="1">
            <w:r w:rsidR="00F43A1C" w:rsidRPr="002013BB">
              <w:rPr>
                <w:rStyle w:val="Hyperlink"/>
                <w:rFonts w:eastAsia="ArialMT"/>
                <w:noProof/>
              </w:rPr>
              <w:t>Rutine ved mistanke om trakassering, seksuell trakassering eller overgrep</w:t>
            </w:r>
            <w:r w:rsidR="00F43A1C">
              <w:rPr>
                <w:noProof/>
                <w:webHidden/>
              </w:rPr>
              <w:tab/>
            </w:r>
            <w:r w:rsidR="00F43A1C">
              <w:rPr>
                <w:noProof/>
                <w:webHidden/>
              </w:rPr>
              <w:fldChar w:fldCharType="begin"/>
            </w:r>
            <w:r w:rsidR="00F43A1C">
              <w:rPr>
                <w:noProof/>
                <w:webHidden/>
              </w:rPr>
              <w:instrText xml:space="preserve"> PAGEREF _Toc61284768 \h </w:instrText>
            </w:r>
            <w:r w:rsidR="00F43A1C">
              <w:rPr>
                <w:noProof/>
                <w:webHidden/>
              </w:rPr>
            </w:r>
            <w:r w:rsidR="00F43A1C">
              <w:rPr>
                <w:noProof/>
                <w:webHidden/>
              </w:rPr>
              <w:fldChar w:fldCharType="separate"/>
            </w:r>
            <w:r w:rsidR="00F43A1C">
              <w:rPr>
                <w:noProof/>
                <w:webHidden/>
              </w:rPr>
              <w:t>12</w:t>
            </w:r>
            <w:r w:rsidR="00F43A1C">
              <w:rPr>
                <w:noProof/>
                <w:webHidden/>
              </w:rPr>
              <w:fldChar w:fldCharType="end"/>
            </w:r>
          </w:hyperlink>
        </w:p>
        <w:p w14:paraId="0D48E407" w14:textId="205D0782"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69" w:history="1">
            <w:r w:rsidR="00F43A1C" w:rsidRPr="002013BB">
              <w:rPr>
                <w:rStyle w:val="Hyperlink"/>
                <w:rFonts w:eastAsia="ArialMT"/>
                <w:noProof/>
              </w:rPr>
              <w:t>Rusmidler</w:t>
            </w:r>
            <w:r w:rsidR="00F43A1C">
              <w:rPr>
                <w:noProof/>
                <w:webHidden/>
              </w:rPr>
              <w:tab/>
            </w:r>
            <w:r w:rsidR="00F43A1C">
              <w:rPr>
                <w:noProof/>
                <w:webHidden/>
              </w:rPr>
              <w:fldChar w:fldCharType="begin"/>
            </w:r>
            <w:r w:rsidR="00F43A1C">
              <w:rPr>
                <w:noProof/>
                <w:webHidden/>
              </w:rPr>
              <w:instrText xml:space="preserve"> PAGEREF _Toc61284769 \h </w:instrText>
            </w:r>
            <w:r w:rsidR="00F43A1C">
              <w:rPr>
                <w:noProof/>
                <w:webHidden/>
              </w:rPr>
            </w:r>
            <w:r w:rsidR="00F43A1C">
              <w:rPr>
                <w:noProof/>
                <w:webHidden/>
              </w:rPr>
              <w:fldChar w:fldCharType="separate"/>
            </w:r>
            <w:r w:rsidR="00F43A1C">
              <w:rPr>
                <w:noProof/>
                <w:webHidden/>
              </w:rPr>
              <w:t>13</w:t>
            </w:r>
            <w:r w:rsidR="00F43A1C">
              <w:rPr>
                <w:noProof/>
                <w:webHidden/>
              </w:rPr>
              <w:fldChar w:fldCharType="end"/>
            </w:r>
          </w:hyperlink>
        </w:p>
        <w:p w14:paraId="40609AC3" w14:textId="5F1D2F01"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70" w:history="1">
            <w:r w:rsidR="00F43A1C" w:rsidRPr="002013BB">
              <w:rPr>
                <w:rStyle w:val="Hyperlink"/>
                <w:rFonts w:eastAsia="ArialMT"/>
                <w:noProof/>
              </w:rPr>
              <w:t>Politiattest</w:t>
            </w:r>
            <w:r w:rsidR="00F43A1C">
              <w:rPr>
                <w:noProof/>
                <w:webHidden/>
              </w:rPr>
              <w:tab/>
            </w:r>
            <w:r w:rsidR="00F43A1C">
              <w:rPr>
                <w:noProof/>
                <w:webHidden/>
              </w:rPr>
              <w:fldChar w:fldCharType="begin"/>
            </w:r>
            <w:r w:rsidR="00F43A1C">
              <w:rPr>
                <w:noProof/>
                <w:webHidden/>
              </w:rPr>
              <w:instrText xml:space="preserve"> PAGEREF _Toc61284770 \h </w:instrText>
            </w:r>
            <w:r w:rsidR="00F43A1C">
              <w:rPr>
                <w:noProof/>
                <w:webHidden/>
              </w:rPr>
            </w:r>
            <w:r w:rsidR="00F43A1C">
              <w:rPr>
                <w:noProof/>
                <w:webHidden/>
              </w:rPr>
              <w:fldChar w:fldCharType="separate"/>
            </w:r>
            <w:r w:rsidR="00F43A1C">
              <w:rPr>
                <w:noProof/>
                <w:webHidden/>
              </w:rPr>
              <w:t>13</w:t>
            </w:r>
            <w:r w:rsidR="00F43A1C">
              <w:rPr>
                <w:noProof/>
                <w:webHidden/>
              </w:rPr>
              <w:fldChar w:fldCharType="end"/>
            </w:r>
          </w:hyperlink>
        </w:p>
        <w:p w14:paraId="551E09D9" w14:textId="2DDEC9A1"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71" w:history="1">
            <w:r w:rsidR="00F43A1C" w:rsidRPr="002013BB">
              <w:rPr>
                <w:rStyle w:val="Hyperlink"/>
                <w:rFonts w:eastAsia="ArialMT"/>
                <w:noProof/>
              </w:rPr>
              <w:t>Anti-Doping</w:t>
            </w:r>
            <w:r w:rsidR="00F43A1C">
              <w:rPr>
                <w:noProof/>
                <w:webHidden/>
              </w:rPr>
              <w:tab/>
            </w:r>
            <w:r w:rsidR="00F43A1C">
              <w:rPr>
                <w:noProof/>
                <w:webHidden/>
              </w:rPr>
              <w:fldChar w:fldCharType="begin"/>
            </w:r>
            <w:r w:rsidR="00F43A1C">
              <w:rPr>
                <w:noProof/>
                <w:webHidden/>
              </w:rPr>
              <w:instrText xml:space="preserve"> PAGEREF _Toc61284771 \h </w:instrText>
            </w:r>
            <w:r w:rsidR="00F43A1C">
              <w:rPr>
                <w:noProof/>
                <w:webHidden/>
              </w:rPr>
            </w:r>
            <w:r w:rsidR="00F43A1C">
              <w:rPr>
                <w:noProof/>
                <w:webHidden/>
              </w:rPr>
              <w:fldChar w:fldCharType="separate"/>
            </w:r>
            <w:r w:rsidR="00F43A1C">
              <w:rPr>
                <w:noProof/>
                <w:webHidden/>
              </w:rPr>
              <w:t>13</w:t>
            </w:r>
            <w:r w:rsidR="00F43A1C">
              <w:rPr>
                <w:noProof/>
                <w:webHidden/>
              </w:rPr>
              <w:fldChar w:fldCharType="end"/>
            </w:r>
          </w:hyperlink>
        </w:p>
        <w:p w14:paraId="7C6CAFF5" w14:textId="5739A58B" w:rsidR="00F43A1C" w:rsidRDefault="00F4131A">
          <w:pPr>
            <w:pStyle w:val="TOC1"/>
            <w:tabs>
              <w:tab w:val="right" w:leader="dot" w:pos="9061"/>
            </w:tabs>
            <w:rPr>
              <w:rFonts w:asciiTheme="minorHAnsi" w:eastAsiaTheme="minorEastAsia" w:hAnsiTheme="minorHAnsi" w:cstheme="minorBidi"/>
              <w:noProof/>
              <w:sz w:val="22"/>
              <w:szCs w:val="22"/>
            </w:rPr>
          </w:pPr>
          <w:hyperlink w:anchor="_Toc61284772" w:history="1">
            <w:r w:rsidR="00F43A1C" w:rsidRPr="002013BB">
              <w:rPr>
                <w:rStyle w:val="Hyperlink"/>
                <w:bCs/>
                <w:noProof/>
              </w:rPr>
              <w:t>Aktivitet i klubben</w:t>
            </w:r>
            <w:r w:rsidR="00F43A1C">
              <w:rPr>
                <w:noProof/>
                <w:webHidden/>
              </w:rPr>
              <w:tab/>
            </w:r>
            <w:r w:rsidR="00F43A1C">
              <w:rPr>
                <w:noProof/>
                <w:webHidden/>
              </w:rPr>
              <w:fldChar w:fldCharType="begin"/>
            </w:r>
            <w:r w:rsidR="00F43A1C">
              <w:rPr>
                <w:noProof/>
                <w:webHidden/>
              </w:rPr>
              <w:instrText xml:space="preserve"> PAGEREF _Toc61284772 \h </w:instrText>
            </w:r>
            <w:r w:rsidR="00F43A1C">
              <w:rPr>
                <w:noProof/>
                <w:webHidden/>
              </w:rPr>
            </w:r>
            <w:r w:rsidR="00F43A1C">
              <w:rPr>
                <w:noProof/>
                <w:webHidden/>
              </w:rPr>
              <w:fldChar w:fldCharType="separate"/>
            </w:r>
            <w:r w:rsidR="00F43A1C">
              <w:rPr>
                <w:noProof/>
                <w:webHidden/>
              </w:rPr>
              <w:t>14</w:t>
            </w:r>
            <w:r w:rsidR="00F43A1C">
              <w:rPr>
                <w:noProof/>
                <w:webHidden/>
              </w:rPr>
              <w:fldChar w:fldCharType="end"/>
            </w:r>
          </w:hyperlink>
        </w:p>
        <w:p w14:paraId="70A739F2" w14:textId="10D51FA0"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73" w:history="1">
            <w:r w:rsidR="00F43A1C" w:rsidRPr="002013BB">
              <w:rPr>
                <w:rStyle w:val="Hyperlink"/>
                <w:noProof/>
              </w:rPr>
              <w:t>Årshjul</w:t>
            </w:r>
            <w:r w:rsidR="00F43A1C">
              <w:rPr>
                <w:noProof/>
                <w:webHidden/>
              </w:rPr>
              <w:tab/>
            </w:r>
            <w:r w:rsidR="00F43A1C">
              <w:rPr>
                <w:noProof/>
                <w:webHidden/>
              </w:rPr>
              <w:fldChar w:fldCharType="begin"/>
            </w:r>
            <w:r w:rsidR="00F43A1C">
              <w:rPr>
                <w:noProof/>
                <w:webHidden/>
              </w:rPr>
              <w:instrText xml:space="preserve"> PAGEREF _Toc61284773 \h </w:instrText>
            </w:r>
            <w:r w:rsidR="00F43A1C">
              <w:rPr>
                <w:noProof/>
                <w:webHidden/>
              </w:rPr>
            </w:r>
            <w:r w:rsidR="00F43A1C">
              <w:rPr>
                <w:noProof/>
                <w:webHidden/>
              </w:rPr>
              <w:fldChar w:fldCharType="separate"/>
            </w:r>
            <w:r w:rsidR="00F43A1C">
              <w:rPr>
                <w:noProof/>
                <w:webHidden/>
              </w:rPr>
              <w:t>14</w:t>
            </w:r>
            <w:r w:rsidR="00F43A1C">
              <w:rPr>
                <w:noProof/>
                <w:webHidden/>
              </w:rPr>
              <w:fldChar w:fldCharType="end"/>
            </w:r>
          </w:hyperlink>
        </w:p>
        <w:p w14:paraId="5A66E123" w14:textId="0B1149F9"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74" w:history="1">
            <w:r w:rsidR="00F43A1C" w:rsidRPr="002013BB">
              <w:rPr>
                <w:rStyle w:val="Hyperlink"/>
                <w:noProof/>
              </w:rPr>
              <w:t>Barnas svømmeskole (BS)</w:t>
            </w:r>
            <w:r w:rsidR="00F43A1C">
              <w:rPr>
                <w:noProof/>
                <w:webHidden/>
              </w:rPr>
              <w:tab/>
            </w:r>
            <w:r w:rsidR="00F43A1C">
              <w:rPr>
                <w:noProof/>
                <w:webHidden/>
              </w:rPr>
              <w:fldChar w:fldCharType="begin"/>
            </w:r>
            <w:r w:rsidR="00F43A1C">
              <w:rPr>
                <w:noProof/>
                <w:webHidden/>
              </w:rPr>
              <w:instrText xml:space="preserve"> PAGEREF _Toc61284774 \h </w:instrText>
            </w:r>
            <w:r w:rsidR="00F43A1C">
              <w:rPr>
                <w:noProof/>
                <w:webHidden/>
              </w:rPr>
            </w:r>
            <w:r w:rsidR="00F43A1C">
              <w:rPr>
                <w:noProof/>
                <w:webHidden/>
              </w:rPr>
              <w:fldChar w:fldCharType="separate"/>
            </w:r>
            <w:r w:rsidR="00F43A1C">
              <w:rPr>
                <w:noProof/>
                <w:webHidden/>
              </w:rPr>
              <w:t>14</w:t>
            </w:r>
            <w:r w:rsidR="00F43A1C">
              <w:rPr>
                <w:noProof/>
                <w:webHidden/>
              </w:rPr>
              <w:fldChar w:fldCharType="end"/>
            </w:r>
          </w:hyperlink>
        </w:p>
        <w:p w14:paraId="37D7EF08" w14:textId="7DEDDCDE"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75" w:history="1">
            <w:r w:rsidR="00F43A1C" w:rsidRPr="002013BB">
              <w:rPr>
                <w:rStyle w:val="Hyperlink"/>
                <w:noProof/>
              </w:rPr>
              <w:t>Egne arrangementer</w:t>
            </w:r>
            <w:r w:rsidR="00F43A1C">
              <w:rPr>
                <w:noProof/>
                <w:webHidden/>
              </w:rPr>
              <w:tab/>
            </w:r>
            <w:r w:rsidR="00F43A1C">
              <w:rPr>
                <w:noProof/>
                <w:webHidden/>
              </w:rPr>
              <w:fldChar w:fldCharType="begin"/>
            </w:r>
            <w:r w:rsidR="00F43A1C">
              <w:rPr>
                <w:noProof/>
                <w:webHidden/>
              </w:rPr>
              <w:instrText xml:space="preserve"> PAGEREF _Toc61284775 \h </w:instrText>
            </w:r>
            <w:r w:rsidR="00F43A1C">
              <w:rPr>
                <w:noProof/>
                <w:webHidden/>
              </w:rPr>
            </w:r>
            <w:r w:rsidR="00F43A1C">
              <w:rPr>
                <w:noProof/>
                <w:webHidden/>
              </w:rPr>
              <w:fldChar w:fldCharType="separate"/>
            </w:r>
            <w:r w:rsidR="00F43A1C">
              <w:rPr>
                <w:noProof/>
                <w:webHidden/>
              </w:rPr>
              <w:t>14</w:t>
            </w:r>
            <w:r w:rsidR="00F43A1C">
              <w:rPr>
                <w:noProof/>
                <w:webHidden/>
              </w:rPr>
              <w:fldChar w:fldCharType="end"/>
            </w:r>
          </w:hyperlink>
        </w:p>
        <w:p w14:paraId="71F9CE49" w14:textId="6B67FDC8"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76" w:history="1">
            <w:r w:rsidR="00F43A1C" w:rsidRPr="002013BB">
              <w:rPr>
                <w:rStyle w:val="Hyperlink"/>
                <w:noProof/>
              </w:rPr>
              <w:t>Stevner</w:t>
            </w:r>
            <w:r w:rsidR="00F43A1C">
              <w:rPr>
                <w:noProof/>
                <w:webHidden/>
              </w:rPr>
              <w:tab/>
            </w:r>
            <w:r w:rsidR="00F43A1C">
              <w:rPr>
                <w:noProof/>
                <w:webHidden/>
              </w:rPr>
              <w:fldChar w:fldCharType="begin"/>
            </w:r>
            <w:r w:rsidR="00F43A1C">
              <w:rPr>
                <w:noProof/>
                <w:webHidden/>
              </w:rPr>
              <w:instrText xml:space="preserve"> PAGEREF _Toc61284776 \h </w:instrText>
            </w:r>
            <w:r w:rsidR="00F43A1C">
              <w:rPr>
                <w:noProof/>
                <w:webHidden/>
              </w:rPr>
            </w:r>
            <w:r w:rsidR="00F43A1C">
              <w:rPr>
                <w:noProof/>
                <w:webHidden/>
              </w:rPr>
              <w:fldChar w:fldCharType="separate"/>
            </w:r>
            <w:r w:rsidR="00F43A1C">
              <w:rPr>
                <w:noProof/>
                <w:webHidden/>
              </w:rPr>
              <w:t>14</w:t>
            </w:r>
            <w:r w:rsidR="00F43A1C">
              <w:rPr>
                <w:noProof/>
                <w:webHidden/>
              </w:rPr>
              <w:fldChar w:fldCharType="end"/>
            </w:r>
          </w:hyperlink>
        </w:p>
        <w:p w14:paraId="176BB232" w14:textId="1036CC12"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77" w:history="1">
            <w:r w:rsidR="00F43A1C" w:rsidRPr="002013BB">
              <w:rPr>
                <w:rStyle w:val="Hyperlink"/>
                <w:noProof/>
              </w:rPr>
              <w:t>Uapproberte stevner – rekruttstevner</w:t>
            </w:r>
            <w:r w:rsidR="00F43A1C">
              <w:rPr>
                <w:noProof/>
                <w:webHidden/>
              </w:rPr>
              <w:tab/>
            </w:r>
            <w:r w:rsidR="00F43A1C">
              <w:rPr>
                <w:noProof/>
                <w:webHidden/>
              </w:rPr>
              <w:fldChar w:fldCharType="begin"/>
            </w:r>
            <w:r w:rsidR="00F43A1C">
              <w:rPr>
                <w:noProof/>
                <w:webHidden/>
              </w:rPr>
              <w:instrText xml:space="preserve"> PAGEREF _Toc61284777 \h </w:instrText>
            </w:r>
            <w:r w:rsidR="00F43A1C">
              <w:rPr>
                <w:noProof/>
                <w:webHidden/>
              </w:rPr>
            </w:r>
            <w:r w:rsidR="00F43A1C">
              <w:rPr>
                <w:noProof/>
                <w:webHidden/>
              </w:rPr>
              <w:fldChar w:fldCharType="separate"/>
            </w:r>
            <w:r w:rsidR="00F43A1C">
              <w:rPr>
                <w:noProof/>
                <w:webHidden/>
              </w:rPr>
              <w:t>14</w:t>
            </w:r>
            <w:r w:rsidR="00F43A1C">
              <w:rPr>
                <w:noProof/>
                <w:webHidden/>
              </w:rPr>
              <w:fldChar w:fldCharType="end"/>
            </w:r>
          </w:hyperlink>
        </w:p>
        <w:p w14:paraId="199FDC64" w14:textId="0C8ED2A6"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78" w:history="1">
            <w:r w:rsidR="00F43A1C" w:rsidRPr="002013BB">
              <w:rPr>
                <w:rStyle w:val="Hyperlink"/>
                <w:noProof/>
              </w:rPr>
              <w:t>Approberte stevner</w:t>
            </w:r>
            <w:r w:rsidR="00F43A1C">
              <w:rPr>
                <w:noProof/>
                <w:webHidden/>
              </w:rPr>
              <w:tab/>
            </w:r>
            <w:r w:rsidR="00F43A1C">
              <w:rPr>
                <w:noProof/>
                <w:webHidden/>
              </w:rPr>
              <w:fldChar w:fldCharType="begin"/>
            </w:r>
            <w:r w:rsidR="00F43A1C">
              <w:rPr>
                <w:noProof/>
                <w:webHidden/>
              </w:rPr>
              <w:instrText xml:space="preserve"> PAGEREF _Toc61284778 \h </w:instrText>
            </w:r>
            <w:r w:rsidR="00F43A1C">
              <w:rPr>
                <w:noProof/>
                <w:webHidden/>
              </w:rPr>
            </w:r>
            <w:r w:rsidR="00F43A1C">
              <w:rPr>
                <w:noProof/>
                <w:webHidden/>
              </w:rPr>
              <w:fldChar w:fldCharType="separate"/>
            </w:r>
            <w:r w:rsidR="00F43A1C">
              <w:rPr>
                <w:noProof/>
                <w:webHidden/>
              </w:rPr>
              <w:t>14</w:t>
            </w:r>
            <w:r w:rsidR="00F43A1C">
              <w:rPr>
                <w:noProof/>
                <w:webHidden/>
              </w:rPr>
              <w:fldChar w:fldCharType="end"/>
            </w:r>
          </w:hyperlink>
        </w:p>
        <w:p w14:paraId="24D6B2F5" w14:textId="15A5E86B"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79" w:history="1">
            <w:r w:rsidR="00F43A1C" w:rsidRPr="002013BB">
              <w:rPr>
                <w:rStyle w:val="Hyperlink"/>
                <w:noProof/>
              </w:rPr>
              <w:t>Påmelding til stevner</w:t>
            </w:r>
            <w:r w:rsidR="00F43A1C">
              <w:rPr>
                <w:noProof/>
                <w:webHidden/>
              </w:rPr>
              <w:tab/>
            </w:r>
            <w:r w:rsidR="00F43A1C">
              <w:rPr>
                <w:noProof/>
                <w:webHidden/>
              </w:rPr>
              <w:fldChar w:fldCharType="begin"/>
            </w:r>
            <w:r w:rsidR="00F43A1C">
              <w:rPr>
                <w:noProof/>
                <w:webHidden/>
              </w:rPr>
              <w:instrText xml:space="preserve"> PAGEREF _Toc61284779 \h </w:instrText>
            </w:r>
            <w:r w:rsidR="00F43A1C">
              <w:rPr>
                <w:noProof/>
                <w:webHidden/>
              </w:rPr>
            </w:r>
            <w:r w:rsidR="00F43A1C">
              <w:rPr>
                <w:noProof/>
                <w:webHidden/>
              </w:rPr>
              <w:fldChar w:fldCharType="separate"/>
            </w:r>
            <w:r w:rsidR="00F43A1C">
              <w:rPr>
                <w:noProof/>
                <w:webHidden/>
              </w:rPr>
              <w:t>14</w:t>
            </w:r>
            <w:r w:rsidR="00F43A1C">
              <w:rPr>
                <w:noProof/>
                <w:webHidden/>
              </w:rPr>
              <w:fldChar w:fldCharType="end"/>
            </w:r>
          </w:hyperlink>
        </w:p>
        <w:p w14:paraId="5B9C378B" w14:textId="2C0396E8"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80" w:history="1">
            <w:r w:rsidR="00F43A1C" w:rsidRPr="002013BB">
              <w:rPr>
                <w:rStyle w:val="Hyperlink"/>
                <w:noProof/>
              </w:rPr>
              <w:t>Dugnad</w:t>
            </w:r>
            <w:r w:rsidR="00F43A1C">
              <w:rPr>
                <w:noProof/>
                <w:webHidden/>
              </w:rPr>
              <w:tab/>
            </w:r>
            <w:r w:rsidR="00F43A1C">
              <w:rPr>
                <w:noProof/>
                <w:webHidden/>
              </w:rPr>
              <w:fldChar w:fldCharType="begin"/>
            </w:r>
            <w:r w:rsidR="00F43A1C">
              <w:rPr>
                <w:noProof/>
                <w:webHidden/>
              </w:rPr>
              <w:instrText xml:space="preserve"> PAGEREF _Toc61284780 \h </w:instrText>
            </w:r>
            <w:r w:rsidR="00F43A1C">
              <w:rPr>
                <w:noProof/>
                <w:webHidden/>
              </w:rPr>
            </w:r>
            <w:r w:rsidR="00F43A1C">
              <w:rPr>
                <w:noProof/>
                <w:webHidden/>
              </w:rPr>
              <w:fldChar w:fldCharType="separate"/>
            </w:r>
            <w:r w:rsidR="00F43A1C">
              <w:rPr>
                <w:noProof/>
                <w:webHidden/>
              </w:rPr>
              <w:t>15</w:t>
            </w:r>
            <w:r w:rsidR="00F43A1C">
              <w:rPr>
                <w:noProof/>
                <w:webHidden/>
              </w:rPr>
              <w:fldChar w:fldCharType="end"/>
            </w:r>
          </w:hyperlink>
        </w:p>
        <w:p w14:paraId="130BC7D6" w14:textId="3791D133" w:rsidR="00F43A1C" w:rsidRDefault="00F4131A">
          <w:pPr>
            <w:pStyle w:val="TOC1"/>
            <w:tabs>
              <w:tab w:val="right" w:leader="dot" w:pos="9061"/>
            </w:tabs>
            <w:rPr>
              <w:rFonts w:asciiTheme="minorHAnsi" w:eastAsiaTheme="minorEastAsia" w:hAnsiTheme="minorHAnsi" w:cstheme="minorBidi"/>
              <w:noProof/>
              <w:sz w:val="22"/>
              <w:szCs w:val="22"/>
            </w:rPr>
          </w:pPr>
          <w:hyperlink w:anchor="_Toc61284781" w:history="1">
            <w:r w:rsidR="00F43A1C" w:rsidRPr="002013BB">
              <w:rPr>
                <w:rStyle w:val="Hyperlink"/>
                <w:bCs/>
                <w:noProof/>
              </w:rPr>
              <w:t>Informasjon og kommunikasjon mot utøvere/foresatte/publikum</w:t>
            </w:r>
            <w:r w:rsidR="00F43A1C">
              <w:rPr>
                <w:noProof/>
                <w:webHidden/>
              </w:rPr>
              <w:tab/>
            </w:r>
            <w:r w:rsidR="00F43A1C">
              <w:rPr>
                <w:noProof/>
                <w:webHidden/>
              </w:rPr>
              <w:fldChar w:fldCharType="begin"/>
            </w:r>
            <w:r w:rsidR="00F43A1C">
              <w:rPr>
                <w:noProof/>
                <w:webHidden/>
              </w:rPr>
              <w:instrText xml:space="preserve"> PAGEREF _Toc61284781 \h </w:instrText>
            </w:r>
            <w:r w:rsidR="00F43A1C">
              <w:rPr>
                <w:noProof/>
                <w:webHidden/>
              </w:rPr>
            </w:r>
            <w:r w:rsidR="00F43A1C">
              <w:rPr>
                <w:noProof/>
                <w:webHidden/>
              </w:rPr>
              <w:fldChar w:fldCharType="separate"/>
            </w:r>
            <w:r w:rsidR="00F43A1C">
              <w:rPr>
                <w:noProof/>
                <w:webHidden/>
              </w:rPr>
              <w:t>15</w:t>
            </w:r>
            <w:r w:rsidR="00F43A1C">
              <w:rPr>
                <w:noProof/>
                <w:webHidden/>
              </w:rPr>
              <w:fldChar w:fldCharType="end"/>
            </w:r>
          </w:hyperlink>
        </w:p>
        <w:p w14:paraId="45FE0547" w14:textId="7B7D527D"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82" w:history="1">
            <w:r w:rsidR="00F43A1C" w:rsidRPr="002013BB">
              <w:rPr>
                <w:rStyle w:val="Hyperlink"/>
                <w:rFonts w:eastAsia="ArialMT"/>
                <w:noProof/>
              </w:rPr>
              <w:t>Informasjonsmateriell</w:t>
            </w:r>
            <w:r w:rsidR="00F43A1C">
              <w:rPr>
                <w:noProof/>
                <w:webHidden/>
              </w:rPr>
              <w:tab/>
            </w:r>
            <w:r w:rsidR="00F43A1C">
              <w:rPr>
                <w:noProof/>
                <w:webHidden/>
              </w:rPr>
              <w:fldChar w:fldCharType="begin"/>
            </w:r>
            <w:r w:rsidR="00F43A1C">
              <w:rPr>
                <w:noProof/>
                <w:webHidden/>
              </w:rPr>
              <w:instrText xml:space="preserve"> PAGEREF _Toc61284782 \h </w:instrText>
            </w:r>
            <w:r w:rsidR="00F43A1C">
              <w:rPr>
                <w:noProof/>
                <w:webHidden/>
              </w:rPr>
            </w:r>
            <w:r w:rsidR="00F43A1C">
              <w:rPr>
                <w:noProof/>
                <w:webHidden/>
              </w:rPr>
              <w:fldChar w:fldCharType="separate"/>
            </w:r>
            <w:r w:rsidR="00F43A1C">
              <w:rPr>
                <w:noProof/>
                <w:webHidden/>
              </w:rPr>
              <w:t>15</w:t>
            </w:r>
            <w:r w:rsidR="00F43A1C">
              <w:rPr>
                <w:noProof/>
                <w:webHidden/>
              </w:rPr>
              <w:fldChar w:fldCharType="end"/>
            </w:r>
          </w:hyperlink>
        </w:p>
        <w:p w14:paraId="3D1D58E6" w14:textId="5E764FC2"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83" w:history="1">
            <w:r w:rsidR="00F43A1C" w:rsidRPr="002013BB">
              <w:rPr>
                <w:rStyle w:val="Hyperlink"/>
                <w:noProof/>
              </w:rPr>
              <w:t>Spond</w:t>
            </w:r>
            <w:r w:rsidR="00F43A1C">
              <w:rPr>
                <w:noProof/>
                <w:webHidden/>
              </w:rPr>
              <w:tab/>
            </w:r>
            <w:r w:rsidR="00F43A1C">
              <w:rPr>
                <w:noProof/>
                <w:webHidden/>
              </w:rPr>
              <w:fldChar w:fldCharType="begin"/>
            </w:r>
            <w:r w:rsidR="00F43A1C">
              <w:rPr>
                <w:noProof/>
                <w:webHidden/>
              </w:rPr>
              <w:instrText xml:space="preserve"> PAGEREF _Toc61284783 \h </w:instrText>
            </w:r>
            <w:r w:rsidR="00F43A1C">
              <w:rPr>
                <w:noProof/>
                <w:webHidden/>
              </w:rPr>
            </w:r>
            <w:r w:rsidR="00F43A1C">
              <w:rPr>
                <w:noProof/>
                <w:webHidden/>
              </w:rPr>
              <w:fldChar w:fldCharType="separate"/>
            </w:r>
            <w:r w:rsidR="00F43A1C">
              <w:rPr>
                <w:noProof/>
                <w:webHidden/>
              </w:rPr>
              <w:t>15</w:t>
            </w:r>
            <w:r w:rsidR="00F43A1C">
              <w:rPr>
                <w:noProof/>
                <w:webHidden/>
              </w:rPr>
              <w:fldChar w:fldCharType="end"/>
            </w:r>
          </w:hyperlink>
        </w:p>
        <w:p w14:paraId="29E83CCF" w14:textId="063FDECE"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84" w:history="1">
            <w:r w:rsidR="00F43A1C" w:rsidRPr="002013BB">
              <w:rPr>
                <w:rStyle w:val="Hyperlink"/>
                <w:noProof/>
              </w:rPr>
              <w:t>Hjemmeside</w:t>
            </w:r>
            <w:r w:rsidR="00F43A1C">
              <w:rPr>
                <w:noProof/>
                <w:webHidden/>
              </w:rPr>
              <w:tab/>
            </w:r>
            <w:r w:rsidR="00F43A1C">
              <w:rPr>
                <w:noProof/>
                <w:webHidden/>
              </w:rPr>
              <w:fldChar w:fldCharType="begin"/>
            </w:r>
            <w:r w:rsidR="00F43A1C">
              <w:rPr>
                <w:noProof/>
                <w:webHidden/>
              </w:rPr>
              <w:instrText xml:space="preserve"> PAGEREF _Toc61284784 \h </w:instrText>
            </w:r>
            <w:r w:rsidR="00F43A1C">
              <w:rPr>
                <w:noProof/>
                <w:webHidden/>
              </w:rPr>
            </w:r>
            <w:r w:rsidR="00F43A1C">
              <w:rPr>
                <w:noProof/>
                <w:webHidden/>
              </w:rPr>
              <w:fldChar w:fldCharType="separate"/>
            </w:r>
            <w:r w:rsidR="00F43A1C">
              <w:rPr>
                <w:noProof/>
                <w:webHidden/>
              </w:rPr>
              <w:t>15</w:t>
            </w:r>
            <w:r w:rsidR="00F43A1C">
              <w:rPr>
                <w:noProof/>
                <w:webHidden/>
              </w:rPr>
              <w:fldChar w:fldCharType="end"/>
            </w:r>
          </w:hyperlink>
        </w:p>
        <w:p w14:paraId="4D718F17" w14:textId="514B01DC"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85" w:history="1">
            <w:r w:rsidR="00F43A1C" w:rsidRPr="002013BB">
              <w:rPr>
                <w:rStyle w:val="Hyperlink"/>
                <w:rFonts w:eastAsia="ArialMT"/>
                <w:noProof/>
              </w:rPr>
              <w:t>Facebook</w:t>
            </w:r>
            <w:r w:rsidR="00F43A1C">
              <w:rPr>
                <w:noProof/>
                <w:webHidden/>
              </w:rPr>
              <w:tab/>
            </w:r>
            <w:r w:rsidR="00F43A1C">
              <w:rPr>
                <w:noProof/>
                <w:webHidden/>
              </w:rPr>
              <w:fldChar w:fldCharType="begin"/>
            </w:r>
            <w:r w:rsidR="00F43A1C">
              <w:rPr>
                <w:noProof/>
                <w:webHidden/>
              </w:rPr>
              <w:instrText xml:space="preserve"> PAGEREF _Toc61284785 \h </w:instrText>
            </w:r>
            <w:r w:rsidR="00F43A1C">
              <w:rPr>
                <w:noProof/>
                <w:webHidden/>
              </w:rPr>
            </w:r>
            <w:r w:rsidR="00F43A1C">
              <w:rPr>
                <w:noProof/>
                <w:webHidden/>
              </w:rPr>
              <w:fldChar w:fldCharType="separate"/>
            </w:r>
            <w:r w:rsidR="00F43A1C">
              <w:rPr>
                <w:noProof/>
                <w:webHidden/>
              </w:rPr>
              <w:t>15</w:t>
            </w:r>
            <w:r w:rsidR="00F43A1C">
              <w:rPr>
                <w:noProof/>
                <w:webHidden/>
              </w:rPr>
              <w:fldChar w:fldCharType="end"/>
            </w:r>
          </w:hyperlink>
        </w:p>
        <w:p w14:paraId="188B408C" w14:textId="15CC3A2F"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86" w:history="1">
            <w:r w:rsidR="00F43A1C" w:rsidRPr="002013BB">
              <w:rPr>
                <w:rStyle w:val="Hyperlink"/>
                <w:rFonts w:eastAsia="ArialMT"/>
                <w:noProof/>
              </w:rPr>
              <w:t>Åpen Facebook-side</w:t>
            </w:r>
            <w:r w:rsidR="00F43A1C">
              <w:rPr>
                <w:noProof/>
                <w:webHidden/>
              </w:rPr>
              <w:tab/>
            </w:r>
            <w:r w:rsidR="00F43A1C">
              <w:rPr>
                <w:noProof/>
                <w:webHidden/>
              </w:rPr>
              <w:fldChar w:fldCharType="begin"/>
            </w:r>
            <w:r w:rsidR="00F43A1C">
              <w:rPr>
                <w:noProof/>
                <w:webHidden/>
              </w:rPr>
              <w:instrText xml:space="preserve"> PAGEREF _Toc61284786 \h </w:instrText>
            </w:r>
            <w:r w:rsidR="00F43A1C">
              <w:rPr>
                <w:noProof/>
                <w:webHidden/>
              </w:rPr>
            </w:r>
            <w:r w:rsidR="00F43A1C">
              <w:rPr>
                <w:noProof/>
                <w:webHidden/>
              </w:rPr>
              <w:fldChar w:fldCharType="separate"/>
            </w:r>
            <w:r w:rsidR="00F43A1C">
              <w:rPr>
                <w:noProof/>
                <w:webHidden/>
              </w:rPr>
              <w:t>16</w:t>
            </w:r>
            <w:r w:rsidR="00F43A1C">
              <w:rPr>
                <w:noProof/>
                <w:webHidden/>
              </w:rPr>
              <w:fldChar w:fldCharType="end"/>
            </w:r>
          </w:hyperlink>
        </w:p>
        <w:p w14:paraId="3137F082" w14:textId="1549B302" w:rsidR="00F43A1C" w:rsidRDefault="00F4131A">
          <w:pPr>
            <w:pStyle w:val="TOC3"/>
            <w:tabs>
              <w:tab w:val="right" w:leader="dot" w:pos="9061"/>
            </w:tabs>
            <w:rPr>
              <w:rFonts w:asciiTheme="minorHAnsi" w:eastAsiaTheme="minorEastAsia" w:hAnsiTheme="minorHAnsi" w:cstheme="minorBidi"/>
              <w:noProof/>
              <w:sz w:val="22"/>
              <w:szCs w:val="22"/>
            </w:rPr>
          </w:pPr>
          <w:hyperlink w:anchor="_Toc61284787" w:history="1">
            <w:r w:rsidR="00F43A1C" w:rsidRPr="002013BB">
              <w:rPr>
                <w:rStyle w:val="Hyperlink"/>
                <w:rFonts w:eastAsia="ArialMT"/>
                <w:noProof/>
              </w:rPr>
              <w:t>Lukket Facebook-gruppe</w:t>
            </w:r>
            <w:r w:rsidR="00F43A1C">
              <w:rPr>
                <w:noProof/>
                <w:webHidden/>
              </w:rPr>
              <w:tab/>
            </w:r>
            <w:r w:rsidR="00F43A1C">
              <w:rPr>
                <w:noProof/>
                <w:webHidden/>
              </w:rPr>
              <w:fldChar w:fldCharType="begin"/>
            </w:r>
            <w:r w:rsidR="00F43A1C">
              <w:rPr>
                <w:noProof/>
                <w:webHidden/>
              </w:rPr>
              <w:instrText xml:space="preserve"> PAGEREF _Toc61284787 \h </w:instrText>
            </w:r>
            <w:r w:rsidR="00F43A1C">
              <w:rPr>
                <w:noProof/>
                <w:webHidden/>
              </w:rPr>
            </w:r>
            <w:r w:rsidR="00F43A1C">
              <w:rPr>
                <w:noProof/>
                <w:webHidden/>
              </w:rPr>
              <w:fldChar w:fldCharType="separate"/>
            </w:r>
            <w:r w:rsidR="00F43A1C">
              <w:rPr>
                <w:noProof/>
                <w:webHidden/>
              </w:rPr>
              <w:t>16</w:t>
            </w:r>
            <w:r w:rsidR="00F43A1C">
              <w:rPr>
                <w:noProof/>
                <w:webHidden/>
              </w:rPr>
              <w:fldChar w:fldCharType="end"/>
            </w:r>
          </w:hyperlink>
        </w:p>
        <w:p w14:paraId="4A12872A" w14:textId="109BAF37"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88" w:history="1">
            <w:r w:rsidR="00F43A1C" w:rsidRPr="002013BB">
              <w:rPr>
                <w:rStyle w:val="Hyperlink"/>
                <w:rFonts w:eastAsia="ArialMT"/>
                <w:noProof/>
              </w:rPr>
              <w:t>Publisering av film og bilder</w:t>
            </w:r>
            <w:r w:rsidR="00F43A1C">
              <w:rPr>
                <w:noProof/>
                <w:webHidden/>
              </w:rPr>
              <w:tab/>
            </w:r>
            <w:r w:rsidR="00F43A1C">
              <w:rPr>
                <w:noProof/>
                <w:webHidden/>
              </w:rPr>
              <w:fldChar w:fldCharType="begin"/>
            </w:r>
            <w:r w:rsidR="00F43A1C">
              <w:rPr>
                <w:noProof/>
                <w:webHidden/>
              </w:rPr>
              <w:instrText xml:space="preserve"> PAGEREF _Toc61284788 \h </w:instrText>
            </w:r>
            <w:r w:rsidR="00F43A1C">
              <w:rPr>
                <w:noProof/>
                <w:webHidden/>
              </w:rPr>
            </w:r>
            <w:r w:rsidR="00F43A1C">
              <w:rPr>
                <w:noProof/>
                <w:webHidden/>
              </w:rPr>
              <w:fldChar w:fldCharType="separate"/>
            </w:r>
            <w:r w:rsidR="00F43A1C">
              <w:rPr>
                <w:noProof/>
                <w:webHidden/>
              </w:rPr>
              <w:t>16</w:t>
            </w:r>
            <w:r w:rsidR="00F43A1C">
              <w:rPr>
                <w:noProof/>
                <w:webHidden/>
              </w:rPr>
              <w:fldChar w:fldCharType="end"/>
            </w:r>
          </w:hyperlink>
        </w:p>
        <w:p w14:paraId="43D82B3A" w14:textId="0CF5DF33"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89" w:history="1">
            <w:r w:rsidR="00F43A1C" w:rsidRPr="002013BB">
              <w:rPr>
                <w:rStyle w:val="Hyperlink"/>
                <w:noProof/>
              </w:rPr>
              <w:t>Profilering og klubbtøy</w:t>
            </w:r>
            <w:r w:rsidR="00F43A1C">
              <w:rPr>
                <w:noProof/>
                <w:webHidden/>
              </w:rPr>
              <w:tab/>
            </w:r>
            <w:r w:rsidR="00F43A1C">
              <w:rPr>
                <w:noProof/>
                <w:webHidden/>
              </w:rPr>
              <w:fldChar w:fldCharType="begin"/>
            </w:r>
            <w:r w:rsidR="00F43A1C">
              <w:rPr>
                <w:noProof/>
                <w:webHidden/>
              </w:rPr>
              <w:instrText xml:space="preserve"> PAGEREF _Toc61284789 \h </w:instrText>
            </w:r>
            <w:r w:rsidR="00F43A1C">
              <w:rPr>
                <w:noProof/>
                <w:webHidden/>
              </w:rPr>
            </w:r>
            <w:r w:rsidR="00F43A1C">
              <w:rPr>
                <w:noProof/>
                <w:webHidden/>
              </w:rPr>
              <w:fldChar w:fldCharType="separate"/>
            </w:r>
            <w:r w:rsidR="00F43A1C">
              <w:rPr>
                <w:noProof/>
                <w:webHidden/>
              </w:rPr>
              <w:t>16</w:t>
            </w:r>
            <w:r w:rsidR="00F43A1C">
              <w:rPr>
                <w:noProof/>
                <w:webHidden/>
              </w:rPr>
              <w:fldChar w:fldCharType="end"/>
            </w:r>
          </w:hyperlink>
        </w:p>
        <w:p w14:paraId="56FF2929" w14:textId="39627CA4" w:rsidR="00F43A1C" w:rsidRDefault="00F4131A">
          <w:pPr>
            <w:pStyle w:val="TOC1"/>
            <w:tabs>
              <w:tab w:val="right" w:leader="dot" w:pos="9061"/>
            </w:tabs>
            <w:rPr>
              <w:rFonts w:asciiTheme="minorHAnsi" w:eastAsiaTheme="minorEastAsia" w:hAnsiTheme="minorHAnsi" w:cstheme="minorBidi"/>
              <w:noProof/>
              <w:sz w:val="22"/>
              <w:szCs w:val="22"/>
            </w:rPr>
          </w:pPr>
          <w:hyperlink w:anchor="_Toc61284790" w:history="1">
            <w:r w:rsidR="00F43A1C" w:rsidRPr="002013BB">
              <w:rPr>
                <w:rStyle w:val="Hyperlink"/>
                <w:bCs/>
                <w:noProof/>
              </w:rPr>
              <w:t>Anlegg og utstyr</w:t>
            </w:r>
            <w:r w:rsidR="00F43A1C">
              <w:rPr>
                <w:noProof/>
                <w:webHidden/>
              </w:rPr>
              <w:tab/>
            </w:r>
            <w:r w:rsidR="00F43A1C">
              <w:rPr>
                <w:noProof/>
                <w:webHidden/>
              </w:rPr>
              <w:fldChar w:fldCharType="begin"/>
            </w:r>
            <w:r w:rsidR="00F43A1C">
              <w:rPr>
                <w:noProof/>
                <w:webHidden/>
              </w:rPr>
              <w:instrText xml:space="preserve"> PAGEREF _Toc61284790 \h </w:instrText>
            </w:r>
            <w:r w:rsidR="00F43A1C">
              <w:rPr>
                <w:noProof/>
                <w:webHidden/>
              </w:rPr>
            </w:r>
            <w:r w:rsidR="00F43A1C">
              <w:rPr>
                <w:noProof/>
                <w:webHidden/>
              </w:rPr>
              <w:fldChar w:fldCharType="separate"/>
            </w:r>
            <w:r w:rsidR="00F43A1C">
              <w:rPr>
                <w:noProof/>
                <w:webHidden/>
              </w:rPr>
              <w:t>16</w:t>
            </w:r>
            <w:r w:rsidR="00F43A1C">
              <w:rPr>
                <w:noProof/>
                <w:webHidden/>
              </w:rPr>
              <w:fldChar w:fldCharType="end"/>
            </w:r>
          </w:hyperlink>
        </w:p>
        <w:p w14:paraId="15DAE29D" w14:textId="4C7F907E"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91" w:history="1">
            <w:r w:rsidR="00F43A1C" w:rsidRPr="002013BB">
              <w:rPr>
                <w:rStyle w:val="Hyperlink"/>
                <w:noProof/>
              </w:rPr>
              <w:t>Klubbens utstyr:</w:t>
            </w:r>
            <w:r w:rsidR="00F43A1C">
              <w:rPr>
                <w:noProof/>
                <w:webHidden/>
              </w:rPr>
              <w:tab/>
            </w:r>
            <w:r w:rsidR="00F43A1C">
              <w:rPr>
                <w:noProof/>
                <w:webHidden/>
              </w:rPr>
              <w:fldChar w:fldCharType="begin"/>
            </w:r>
            <w:r w:rsidR="00F43A1C">
              <w:rPr>
                <w:noProof/>
                <w:webHidden/>
              </w:rPr>
              <w:instrText xml:space="preserve"> PAGEREF _Toc61284791 \h </w:instrText>
            </w:r>
            <w:r w:rsidR="00F43A1C">
              <w:rPr>
                <w:noProof/>
                <w:webHidden/>
              </w:rPr>
            </w:r>
            <w:r w:rsidR="00F43A1C">
              <w:rPr>
                <w:noProof/>
                <w:webHidden/>
              </w:rPr>
              <w:fldChar w:fldCharType="separate"/>
            </w:r>
            <w:r w:rsidR="00F43A1C">
              <w:rPr>
                <w:noProof/>
                <w:webHidden/>
              </w:rPr>
              <w:t>16</w:t>
            </w:r>
            <w:r w:rsidR="00F43A1C">
              <w:rPr>
                <w:noProof/>
                <w:webHidden/>
              </w:rPr>
              <w:fldChar w:fldCharType="end"/>
            </w:r>
          </w:hyperlink>
        </w:p>
        <w:p w14:paraId="093456EA" w14:textId="3BEBE8A9" w:rsidR="00F43A1C" w:rsidRDefault="00F4131A">
          <w:pPr>
            <w:pStyle w:val="TOC1"/>
            <w:tabs>
              <w:tab w:val="right" w:leader="dot" w:pos="9061"/>
            </w:tabs>
            <w:rPr>
              <w:rFonts w:asciiTheme="minorHAnsi" w:eastAsiaTheme="minorEastAsia" w:hAnsiTheme="minorHAnsi" w:cstheme="minorBidi"/>
              <w:noProof/>
              <w:sz w:val="22"/>
              <w:szCs w:val="22"/>
            </w:rPr>
          </w:pPr>
          <w:hyperlink w:anchor="_Toc61284792" w:history="1">
            <w:r w:rsidR="00F43A1C" w:rsidRPr="002013BB">
              <w:rPr>
                <w:rStyle w:val="Hyperlink"/>
                <w:bCs/>
                <w:noProof/>
              </w:rPr>
              <w:t>Klubbens utmerkelser</w:t>
            </w:r>
            <w:r w:rsidR="00F43A1C">
              <w:rPr>
                <w:noProof/>
                <w:webHidden/>
              </w:rPr>
              <w:tab/>
            </w:r>
            <w:r w:rsidR="00F43A1C">
              <w:rPr>
                <w:noProof/>
                <w:webHidden/>
              </w:rPr>
              <w:fldChar w:fldCharType="begin"/>
            </w:r>
            <w:r w:rsidR="00F43A1C">
              <w:rPr>
                <w:noProof/>
                <w:webHidden/>
              </w:rPr>
              <w:instrText xml:space="preserve"> PAGEREF _Toc61284792 \h </w:instrText>
            </w:r>
            <w:r w:rsidR="00F43A1C">
              <w:rPr>
                <w:noProof/>
                <w:webHidden/>
              </w:rPr>
            </w:r>
            <w:r w:rsidR="00F43A1C">
              <w:rPr>
                <w:noProof/>
                <w:webHidden/>
              </w:rPr>
              <w:fldChar w:fldCharType="separate"/>
            </w:r>
            <w:r w:rsidR="00F43A1C">
              <w:rPr>
                <w:noProof/>
                <w:webHidden/>
              </w:rPr>
              <w:t>17</w:t>
            </w:r>
            <w:r w:rsidR="00F43A1C">
              <w:rPr>
                <w:noProof/>
                <w:webHidden/>
              </w:rPr>
              <w:fldChar w:fldCharType="end"/>
            </w:r>
          </w:hyperlink>
        </w:p>
        <w:p w14:paraId="37F6F320" w14:textId="1D622D3A"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93" w:history="1">
            <w:r w:rsidR="00F43A1C" w:rsidRPr="002013BB">
              <w:rPr>
                <w:rStyle w:val="Hyperlink"/>
                <w:noProof/>
              </w:rPr>
              <w:t>Æresmedlem</w:t>
            </w:r>
            <w:r w:rsidR="00F43A1C">
              <w:rPr>
                <w:noProof/>
                <w:webHidden/>
              </w:rPr>
              <w:tab/>
            </w:r>
            <w:r w:rsidR="00F43A1C">
              <w:rPr>
                <w:noProof/>
                <w:webHidden/>
              </w:rPr>
              <w:fldChar w:fldCharType="begin"/>
            </w:r>
            <w:r w:rsidR="00F43A1C">
              <w:rPr>
                <w:noProof/>
                <w:webHidden/>
              </w:rPr>
              <w:instrText xml:space="preserve"> PAGEREF _Toc61284793 \h </w:instrText>
            </w:r>
            <w:r w:rsidR="00F43A1C">
              <w:rPr>
                <w:noProof/>
                <w:webHidden/>
              </w:rPr>
            </w:r>
            <w:r w:rsidR="00F43A1C">
              <w:rPr>
                <w:noProof/>
                <w:webHidden/>
              </w:rPr>
              <w:fldChar w:fldCharType="separate"/>
            </w:r>
            <w:r w:rsidR="00F43A1C">
              <w:rPr>
                <w:noProof/>
                <w:webHidden/>
              </w:rPr>
              <w:t>17</w:t>
            </w:r>
            <w:r w:rsidR="00F43A1C">
              <w:rPr>
                <w:noProof/>
                <w:webHidden/>
              </w:rPr>
              <w:fldChar w:fldCharType="end"/>
            </w:r>
          </w:hyperlink>
        </w:p>
        <w:p w14:paraId="17D9DB3C" w14:textId="1A5FFD88" w:rsidR="00F43A1C" w:rsidRDefault="00F4131A">
          <w:pPr>
            <w:pStyle w:val="TOC2"/>
            <w:tabs>
              <w:tab w:val="right" w:leader="dot" w:pos="9061"/>
            </w:tabs>
            <w:rPr>
              <w:rFonts w:asciiTheme="minorHAnsi" w:eastAsiaTheme="minorEastAsia" w:hAnsiTheme="minorHAnsi" w:cstheme="minorBidi"/>
              <w:noProof/>
              <w:sz w:val="22"/>
              <w:szCs w:val="22"/>
            </w:rPr>
          </w:pPr>
          <w:hyperlink w:anchor="_Toc61284794" w:history="1">
            <w:r w:rsidR="00F43A1C" w:rsidRPr="002013BB">
              <w:rPr>
                <w:rStyle w:val="Hyperlink"/>
                <w:noProof/>
              </w:rPr>
              <w:t>Årets utøver (vandrepokal)</w:t>
            </w:r>
            <w:r w:rsidR="00F43A1C">
              <w:rPr>
                <w:noProof/>
                <w:webHidden/>
              </w:rPr>
              <w:tab/>
            </w:r>
            <w:r w:rsidR="00F43A1C">
              <w:rPr>
                <w:noProof/>
                <w:webHidden/>
              </w:rPr>
              <w:fldChar w:fldCharType="begin"/>
            </w:r>
            <w:r w:rsidR="00F43A1C">
              <w:rPr>
                <w:noProof/>
                <w:webHidden/>
              </w:rPr>
              <w:instrText xml:space="preserve"> PAGEREF _Toc61284794 \h </w:instrText>
            </w:r>
            <w:r w:rsidR="00F43A1C">
              <w:rPr>
                <w:noProof/>
                <w:webHidden/>
              </w:rPr>
            </w:r>
            <w:r w:rsidR="00F43A1C">
              <w:rPr>
                <w:noProof/>
                <w:webHidden/>
              </w:rPr>
              <w:fldChar w:fldCharType="separate"/>
            </w:r>
            <w:r w:rsidR="00F43A1C">
              <w:rPr>
                <w:noProof/>
                <w:webHidden/>
              </w:rPr>
              <w:t>17</w:t>
            </w:r>
            <w:r w:rsidR="00F43A1C">
              <w:rPr>
                <w:noProof/>
                <w:webHidden/>
              </w:rPr>
              <w:fldChar w:fldCharType="end"/>
            </w:r>
          </w:hyperlink>
        </w:p>
        <w:p w14:paraId="79A9CC59" w14:textId="1BBC40A6" w:rsidR="0075177D" w:rsidRDefault="0075177D" w:rsidP="007628F5">
          <w:pPr>
            <w:suppressAutoHyphens/>
          </w:pPr>
          <w:r>
            <w:rPr>
              <w:b/>
              <w:bCs/>
            </w:rPr>
            <w:fldChar w:fldCharType="end"/>
          </w:r>
        </w:p>
      </w:sdtContent>
    </w:sdt>
    <w:p w14:paraId="5783A46D" w14:textId="77777777" w:rsidR="0075177D" w:rsidRDefault="0075177D" w:rsidP="007628F5">
      <w:pPr>
        <w:suppressAutoHyphens/>
      </w:pPr>
    </w:p>
    <w:p w14:paraId="7582D857" w14:textId="77777777" w:rsidR="0075177D" w:rsidRDefault="0075177D" w:rsidP="007628F5">
      <w:pPr>
        <w:suppressAutoHyphens/>
        <w:rPr>
          <w:rFonts w:asciiTheme="majorHAnsi" w:eastAsiaTheme="majorEastAsia" w:hAnsiTheme="majorHAnsi" w:cstheme="majorBidi"/>
          <w:spacing w:val="-10"/>
          <w:kern w:val="28"/>
          <w:sz w:val="56"/>
          <w:szCs w:val="56"/>
        </w:rPr>
      </w:pPr>
    </w:p>
    <w:p w14:paraId="64B962F7" w14:textId="77777777" w:rsidR="0075177D" w:rsidRDefault="0075177D" w:rsidP="007628F5">
      <w:pPr>
        <w:suppressAutoHyphens/>
        <w:rPr>
          <w:b/>
          <w:bCs/>
          <w:sz w:val="22"/>
        </w:rPr>
      </w:pPr>
      <w:r>
        <w:rPr>
          <w:bCs/>
        </w:rPr>
        <w:br w:type="page"/>
      </w:r>
    </w:p>
    <w:p w14:paraId="023B1E6E" w14:textId="23BEAB2B" w:rsidR="00C1193D" w:rsidRPr="007628F5" w:rsidRDefault="00C1193D" w:rsidP="007628F5">
      <w:pPr>
        <w:pStyle w:val="Heading1"/>
        <w:suppressAutoHyphens/>
        <w:rPr>
          <w:b w:val="0"/>
          <w:bCs/>
          <w:sz w:val="32"/>
          <w:szCs w:val="28"/>
        </w:rPr>
      </w:pPr>
      <w:bookmarkStart w:id="0" w:name="_Toc61284722"/>
      <w:r w:rsidRPr="007628F5">
        <w:rPr>
          <w:bCs/>
          <w:sz w:val="32"/>
          <w:szCs w:val="28"/>
        </w:rPr>
        <w:lastRenderedPageBreak/>
        <w:t>Om klubben</w:t>
      </w:r>
      <w:bookmarkEnd w:id="0"/>
    </w:p>
    <w:p w14:paraId="310B1BE2" w14:textId="77777777" w:rsidR="00C1193D" w:rsidRDefault="00C1193D" w:rsidP="007628F5">
      <w:pPr>
        <w:suppressAutoHyphens/>
        <w:rPr>
          <w:rStyle w:val="Heading2Char"/>
        </w:rPr>
      </w:pPr>
    </w:p>
    <w:p w14:paraId="1239703E" w14:textId="77777777" w:rsidR="00C1193D" w:rsidRPr="0075177D" w:rsidRDefault="00C1193D" w:rsidP="007628F5">
      <w:pPr>
        <w:suppressAutoHyphens/>
        <w:rPr>
          <w:rFonts w:eastAsia="ArialMT"/>
        </w:rPr>
      </w:pPr>
      <w:bookmarkStart w:id="1" w:name="_Toc61284723"/>
      <w:r w:rsidRPr="0075177D">
        <w:rPr>
          <w:rStyle w:val="Heading2Char"/>
        </w:rPr>
        <w:t>Innledning</w:t>
      </w:r>
      <w:bookmarkEnd w:id="1"/>
      <w:r w:rsidRPr="0075177D">
        <w:rPr>
          <w:rFonts w:eastAsia="ArialMT"/>
        </w:rPr>
        <w:t xml:space="preserve"> </w:t>
      </w:r>
    </w:p>
    <w:p w14:paraId="4093BB69" w14:textId="56258FA8" w:rsidR="00C1193D" w:rsidRPr="00E668DB" w:rsidRDefault="00C1193D" w:rsidP="007628F5">
      <w:pPr>
        <w:suppressAutoHyphens/>
        <w:rPr>
          <w:rFonts w:eastAsiaTheme="minorEastAsia"/>
          <w:sz w:val="22"/>
          <w:szCs w:val="22"/>
        </w:rPr>
      </w:pPr>
      <w:r w:rsidRPr="00E668DB">
        <w:rPr>
          <w:rFonts w:eastAsiaTheme="minorEastAsia"/>
          <w:sz w:val="22"/>
          <w:szCs w:val="22"/>
        </w:rPr>
        <w:t xml:space="preserve">Nedre Eiker svømmeklubb </w:t>
      </w:r>
      <w:r w:rsidR="00851AA9">
        <w:rPr>
          <w:rFonts w:eastAsiaTheme="minorEastAsia"/>
          <w:sz w:val="22"/>
          <w:szCs w:val="22"/>
        </w:rPr>
        <w:t xml:space="preserve">(NESK) </w:t>
      </w:r>
      <w:r w:rsidRPr="00E668DB">
        <w:rPr>
          <w:rFonts w:eastAsiaTheme="minorEastAsia"/>
          <w:sz w:val="22"/>
          <w:szCs w:val="22"/>
        </w:rPr>
        <w:t xml:space="preserve">er medlem av Norges idrettsforbund, Norges Svømmeforbund, samt Norges Triathlonforbund og er underlagt </w:t>
      </w:r>
      <w:proofErr w:type="spellStart"/>
      <w:r w:rsidRPr="00E668DB">
        <w:rPr>
          <w:rFonts w:eastAsiaTheme="minorEastAsia"/>
          <w:sz w:val="22"/>
          <w:szCs w:val="22"/>
        </w:rPr>
        <w:t>lovnorm</w:t>
      </w:r>
      <w:proofErr w:type="spellEnd"/>
      <w:r w:rsidRPr="00E668DB">
        <w:rPr>
          <w:rFonts w:eastAsiaTheme="minorEastAsia"/>
          <w:sz w:val="22"/>
          <w:szCs w:val="22"/>
        </w:rPr>
        <w:t xml:space="preserve"> for idrettslag, vedtatt av Norges idrettsforbund. </w:t>
      </w:r>
    </w:p>
    <w:p w14:paraId="74CD181A" w14:textId="6E9E6B9B" w:rsidR="00485959" w:rsidRDefault="00A9228D" w:rsidP="007628F5">
      <w:pPr>
        <w:suppressAutoHyphens/>
        <w:rPr>
          <w:rFonts w:eastAsiaTheme="minorEastAsia"/>
          <w:sz w:val="22"/>
          <w:szCs w:val="22"/>
        </w:rPr>
      </w:pPr>
      <w:r>
        <w:rPr>
          <w:rFonts w:eastAsiaTheme="minorEastAsia"/>
          <w:sz w:val="22"/>
          <w:szCs w:val="22"/>
        </w:rPr>
        <w:t>V</w:t>
      </w:r>
      <w:r w:rsidR="00C1193D" w:rsidRPr="00E668DB">
        <w:rPr>
          <w:rFonts w:eastAsiaTheme="minorEastAsia"/>
          <w:sz w:val="22"/>
          <w:szCs w:val="22"/>
        </w:rPr>
        <w:t>ed utgangen av 20</w:t>
      </w:r>
      <w:r w:rsidR="00DB61D2">
        <w:rPr>
          <w:rFonts w:eastAsiaTheme="minorEastAsia"/>
          <w:sz w:val="22"/>
          <w:szCs w:val="22"/>
        </w:rPr>
        <w:t>20</w:t>
      </w:r>
      <w:r w:rsidR="00C1193D" w:rsidRPr="00E668DB">
        <w:rPr>
          <w:rFonts w:eastAsiaTheme="minorEastAsia"/>
          <w:sz w:val="22"/>
          <w:szCs w:val="22"/>
        </w:rPr>
        <w:t xml:space="preserve"> </w:t>
      </w:r>
      <w:r>
        <w:rPr>
          <w:rFonts w:eastAsiaTheme="minorEastAsia"/>
          <w:sz w:val="22"/>
          <w:szCs w:val="22"/>
        </w:rPr>
        <w:t xml:space="preserve">har klubben </w:t>
      </w:r>
      <w:r w:rsidR="00C1193D" w:rsidRPr="00E668DB">
        <w:rPr>
          <w:rFonts w:eastAsiaTheme="minorEastAsia"/>
          <w:sz w:val="22"/>
          <w:szCs w:val="22"/>
        </w:rPr>
        <w:t>34</w:t>
      </w:r>
      <w:r w:rsidR="00DB61D2">
        <w:rPr>
          <w:rFonts w:eastAsiaTheme="minorEastAsia"/>
          <w:sz w:val="22"/>
          <w:szCs w:val="22"/>
        </w:rPr>
        <w:t>6</w:t>
      </w:r>
      <w:r w:rsidR="00C1193D" w:rsidRPr="00E668DB">
        <w:rPr>
          <w:rFonts w:eastAsiaTheme="minorEastAsia"/>
          <w:sz w:val="22"/>
          <w:szCs w:val="22"/>
        </w:rPr>
        <w:t xml:space="preserve"> medlemmer. Disse er fordelt på 6 ulike svømmegrupper, Barnas Svømmeskole, samt en </w:t>
      </w:r>
      <w:proofErr w:type="spellStart"/>
      <w:r w:rsidR="00C1193D" w:rsidRPr="00E668DB">
        <w:rPr>
          <w:rFonts w:eastAsiaTheme="minorEastAsia"/>
          <w:sz w:val="22"/>
          <w:szCs w:val="22"/>
        </w:rPr>
        <w:t>Triathlon</w:t>
      </w:r>
      <w:proofErr w:type="spellEnd"/>
      <w:r w:rsidR="00C1193D" w:rsidRPr="00E668DB">
        <w:rPr>
          <w:rFonts w:eastAsiaTheme="minorEastAsia"/>
          <w:sz w:val="22"/>
          <w:szCs w:val="22"/>
        </w:rPr>
        <w:t>-gruppe som ble etablert i 2015. De aktive svømmerne er i aldersgruppen 5-80 år og trener 2-6 ganger i uken. </w:t>
      </w:r>
    </w:p>
    <w:p w14:paraId="7E899085" w14:textId="28E77F00" w:rsidR="00C1193D" w:rsidRPr="00E668DB" w:rsidRDefault="00485959" w:rsidP="007628F5">
      <w:pPr>
        <w:suppressAutoHyphens/>
        <w:rPr>
          <w:rFonts w:eastAsiaTheme="minorEastAsia"/>
          <w:sz w:val="22"/>
          <w:szCs w:val="22"/>
        </w:rPr>
      </w:pPr>
      <w:r>
        <w:rPr>
          <w:rFonts w:eastAsiaTheme="minorEastAsia"/>
          <w:sz w:val="22"/>
          <w:szCs w:val="22"/>
        </w:rPr>
        <w:t xml:space="preserve">Ved eventuell motstrid mellom </w:t>
      </w:r>
      <w:proofErr w:type="spellStart"/>
      <w:r>
        <w:rPr>
          <w:rFonts w:eastAsiaTheme="minorEastAsia"/>
          <w:sz w:val="22"/>
          <w:szCs w:val="22"/>
        </w:rPr>
        <w:t>Lovnormen</w:t>
      </w:r>
      <w:proofErr w:type="spellEnd"/>
      <w:r>
        <w:rPr>
          <w:rFonts w:eastAsiaTheme="minorEastAsia"/>
          <w:sz w:val="22"/>
          <w:szCs w:val="22"/>
        </w:rPr>
        <w:t xml:space="preserve"> og dette dokumentet, er det </w:t>
      </w:r>
      <w:proofErr w:type="spellStart"/>
      <w:r>
        <w:rPr>
          <w:rFonts w:eastAsiaTheme="minorEastAsia"/>
          <w:sz w:val="22"/>
          <w:szCs w:val="22"/>
        </w:rPr>
        <w:t>Lovnormen</w:t>
      </w:r>
      <w:proofErr w:type="spellEnd"/>
      <w:r>
        <w:rPr>
          <w:rFonts w:eastAsiaTheme="minorEastAsia"/>
          <w:sz w:val="22"/>
          <w:szCs w:val="22"/>
        </w:rPr>
        <w:t xml:space="preserve"> som har forrang.</w:t>
      </w:r>
    </w:p>
    <w:p w14:paraId="7E7A354D" w14:textId="77777777" w:rsidR="00C1193D" w:rsidRPr="00E668DB" w:rsidRDefault="00C1193D" w:rsidP="00487CE1"/>
    <w:p w14:paraId="315BB5E6" w14:textId="77777777" w:rsidR="00C1193D" w:rsidRPr="0075177D" w:rsidRDefault="00C1193D" w:rsidP="007628F5">
      <w:pPr>
        <w:pStyle w:val="Heading2"/>
        <w:keepLines w:val="0"/>
        <w:suppressAutoHyphens/>
      </w:pPr>
      <w:bookmarkStart w:id="2" w:name="_Toc61284724"/>
      <w:r w:rsidRPr="0075177D">
        <w:t>Opplysninger</w:t>
      </w:r>
      <w:bookmarkEnd w:id="2"/>
    </w:p>
    <w:p w14:paraId="265DF3D3" w14:textId="77777777" w:rsidR="00C1193D" w:rsidRPr="00E668DB" w:rsidRDefault="00C1193D" w:rsidP="007628F5">
      <w:pPr>
        <w:suppressAutoHyphens/>
        <w:rPr>
          <w:rFonts w:eastAsiaTheme="minorEastAsia"/>
          <w:sz w:val="22"/>
          <w:szCs w:val="22"/>
        </w:rPr>
      </w:pPr>
      <w:r w:rsidRPr="00E668DB">
        <w:rPr>
          <w:rFonts w:eastAsiaTheme="minorEastAsia"/>
          <w:sz w:val="22"/>
          <w:szCs w:val="22"/>
        </w:rPr>
        <w:t>Stiftet: 16.06.1981</w:t>
      </w:r>
    </w:p>
    <w:p w14:paraId="7D5FB320" w14:textId="77777777" w:rsidR="00C1193D" w:rsidRPr="00E668DB" w:rsidRDefault="00C1193D" w:rsidP="007628F5">
      <w:pPr>
        <w:suppressAutoHyphens/>
        <w:rPr>
          <w:rFonts w:eastAsiaTheme="minorEastAsia"/>
          <w:sz w:val="22"/>
          <w:szCs w:val="22"/>
        </w:rPr>
      </w:pPr>
      <w:r w:rsidRPr="00E668DB">
        <w:rPr>
          <w:rFonts w:eastAsiaTheme="minorEastAsia"/>
          <w:sz w:val="22"/>
          <w:szCs w:val="22"/>
        </w:rPr>
        <w:t>Adresse: Postboks 116, 3054 Krokstadelva (Buskerud Storsenter)</w:t>
      </w:r>
    </w:p>
    <w:p w14:paraId="5B67CBC8" w14:textId="77777777" w:rsidR="00C1193D" w:rsidRPr="00E668DB" w:rsidRDefault="00C1193D" w:rsidP="007628F5">
      <w:pPr>
        <w:suppressAutoHyphens/>
        <w:rPr>
          <w:rFonts w:eastAsiaTheme="minorEastAsia"/>
          <w:sz w:val="22"/>
          <w:szCs w:val="22"/>
        </w:rPr>
      </w:pPr>
      <w:r w:rsidRPr="00E668DB">
        <w:rPr>
          <w:rFonts w:eastAsiaTheme="minorEastAsia"/>
          <w:sz w:val="22"/>
          <w:szCs w:val="22"/>
        </w:rPr>
        <w:t xml:space="preserve">E-postadresse: </w:t>
      </w:r>
      <w:hyperlink r:id="rId8" w:history="1">
        <w:r w:rsidRPr="00E668DB">
          <w:rPr>
            <w:rStyle w:val="Hyperlink"/>
            <w:rFonts w:eastAsiaTheme="minorEastAsia"/>
            <w:sz w:val="22"/>
            <w:szCs w:val="22"/>
          </w:rPr>
          <w:t>BS.NESK@outlook.com</w:t>
        </w:r>
      </w:hyperlink>
      <w:r w:rsidRPr="00E668DB">
        <w:rPr>
          <w:rFonts w:eastAsiaTheme="minorEastAsia"/>
          <w:sz w:val="22"/>
          <w:szCs w:val="22"/>
        </w:rPr>
        <w:t xml:space="preserve"> (for Barnas Svømmeskole) eller </w:t>
      </w:r>
      <w:hyperlink r:id="rId9" w:history="1">
        <w:r w:rsidRPr="00E668DB">
          <w:rPr>
            <w:rStyle w:val="Hyperlink"/>
            <w:rFonts w:eastAsiaTheme="minorEastAsia"/>
            <w:sz w:val="22"/>
            <w:szCs w:val="22"/>
          </w:rPr>
          <w:t>post@nedreeikersvommeklubb.no</w:t>
        </w:r>
      </w:hyperlink>
      <w:r w:rsidRPr="00E668DB">
        <w:rPr>
          <w:rFonts w:eastAsiaTheme="minorEastAsia"/>
          <w:sz w:val="22"/>
          <w:szCs w:val="22"/>
        </w:rPr>
        <w:t>, i tillegg brukes kontaktskjema på hjemmesiden.</w:t>
      </w:r>
    </w:p>
    <w:p w14:paraId="3801ACEB" w14:textId="77777777" w:rsidR="00C1193D" w:rsidRPr="00E668DB" w:rsidRDefault="00C1193D" w:rsidP="007628F5">
      <w:pPr>
        <w:suppressAutoHyphens/>
        <w:rPr>
          <w:rFonts w:eastAsiaTheme="minorEastAsia"/>
          <w:sz w:val="22"/>
          <w:szCs w:val="22"/>
        </w:rPr>
      </w:pPr>
      <w:r w:rsidRPr="00E668DB">
        <w:rPr>
          <w:rFonts w:eastAsiaTheme="minorEastAsia"/>
          <w:sz w:val="22"/>
          <w:szCs w:val="22"/>
        </w:rPr>
        <w:t xml:space="preserve">Hjemmeside: </w:t>
      </w:r>
      <w:hyperlink r:id="rId10">
        <w:r w:rsidRPr="00E668DB">
          <w:rPr>
            <w:rStyle w:val="Hyperlink"/>
            <w:rFonts w:eastAsiaTheme="minorEastAsia"/>
            <w:sz w:val="22"/>
            <w:szCs w:val="22"/>
          </w:rPr>
          <w:t>https://nedreeikersvommeklubb.no/</w:t>
        </w:r>
      </w:hyperlink>
    </w:p>
    <w:p w14:paraId="3353977A" w14:textId="77777777" w:rsidR="00C1193D" w:rsidRPr="00E668DB" w:rsidRDefault="00487CE1" w:rsidP="007628F5">
      <w:pPr>
        <w:suppressAutoHyphens/>
        <w:rPr>
          <w:rFonts w:eastAsiaTheme="minorEastAsia"/>
          <w:sz w:val="22"/>
          <w:szCs w:val="22"/>
        </w:rPr>
      </w:pPr>
      <w:r w:rsidRPr="00487CE1">
        <w:rPr>
          <w:rFonts w:eastAsiaTheme="minorEastAsia"/>
          <w:sz w:val="22"/>
          <w:szCs w:val="22"/>
        </w:rPr>
        <w:t>Organisasjonsnummer Brønnøysundregisteret (enhetsregisteret og frivillighetsregisteret): 980 140 504</w:t>
      </w:r>
    </w:p>
    <w:p w14:paraId="28024CAA" w14:textId="1AEEB805" w:rsidR="00487CE1" w:rsidRDefault="00487CE1" w:rsidP="00487CE1"/>
    <w:p w14:paraId="3EA7F54B" w14:textId="77777777" w:rsidR="00C1193D" w:rsidRPr="0075177D" w:rsidRDefault="00C1193D" w:rsidP="007628F5">
      <w:pPr>
        <w:pStyle w:val="Heading2"/>
        <w:keepLines w:val="0"/>
        <w:suppressAutoHyphens/>
      </w:pPr>
      <w:bookmarkStart w:id="3" w:name="_Toc61284725"/>
      <w:r w:rsidRPr="0075177D">
        <w:t>Formål, visjon og verdigrunnlag</w:t>
      </w:r>
      <w:bookmarkEnd w:id="3"/>
    </w:p>
    <w:p w14:paraId="4C7A196F" w14:textId="77777777" w:rsidR="00C1193D" w:rsidRPr="00E668DB" w:rsidRDefault="00C1193D" w:rsidP="007628F5">
      <w:pPr>
        <w:suppressAutoHyphens/>
        <w:rPr>
          <w:rFonts w:eastAsiaTheme="minorEastAsia"/>
          <w:sz w:val="22"/>
          <w:szCs w:val="22"/>
        </w:rPr>
      </w:pPr>
      <w:proofErr w:type="spellStart"/>
      <w:r w:rsidRPr="00E668DB">
        <w:rPr>
          <w:rFonts w:eastAsiaTheme="minorEastAsia"/>
          <w:sz w:val="22"/>
          <w:szCs w:val="22"/>
        </w:rPr>
        <w:t>NESKs</w:t>
      </w:r>
      <w:proofErr w:type="spellEnd"/>
      <w:r w:rsidRPr="00E668DB">
        <w:rPr>
          <w:rFonts w:eastAsiaTheme="minorEastAsia"/>
          <w:sz w:val="22"/>
          <w:szCs w:val="22"/>
        </w:rPr>
        <w:t xml:space="preserve"> visjon er å være den foretrukne klubben i området for å lære å svømme i. Det videre tilbudet og miljøet i klubben skal sikre at svømmerne er motiverte og fortsetter i klubben i hele sin aktive svømmekarriere.  </w:t>
      </w:r>
    </w:p>
    <w:p w14:paraId="032E9357" w14:textId="77777777" w:rsidR="00C1193D" w:rsidRPr="00E668DB" w:rsidRDefault="00C1193D" w:rsidP="007628F5">
      <w:pPr>
        <w:suppressAutoHyphens/>
        <w:rPr>
          <w:rFonts w:eastAsiaTheme="minorEastAsia"/>
          <w:sz w:val="22"/>
          <w:szCs w:val="22"/>
        </w:rPr>
      </w:pPr>
      <w:r w:rsidRPr="00E668DB">
        <w:rPr>
          <w:rFonts w:eastAsiaTheme="minorEastAsia"/>
          <w:sz w:val="22"/>
          <w:szCs w:val="22"/>
        </w:rPr>
        <w:t xml:space="preserve">NESK skal være en klubb for alle med </w:t>
      </w:r>
      <w:proofErr w:type="gramStart"/>
      <w:r w:rsidRPr="00E668DB">
        <w:rPr>
          <w:rFonts w:eastAsiaTheme="minorEastAsia"/>
          <w:sz w:val="22"/>
          <w:szCs w:val="22"/>
        </w:rPr>
        <w:t>fokus</w:t>
      </w:r>
      <w:proofErr w:type="gramEnd"/>
      <w:r w:rsidRPr="00E668DB">
        <w:rPr>
          <w:rFonts w:eastAsiaTheme="minorEastAsia"/>
          <w:sz w:val="22"/>
          <w:szCs w:val="22"/>
        </w:rPr>
        <w:t xml:space="preserve"> på respekt, fysisk og psykisk utvikling, tilhørighet og samhold.</w:t>
      </w:r>
    </w:p>
    <w:p w14:paraId="2CD7262E" w14:textId="77777777" w:rsidR="00C1193D" w:rsidRPr="00E668DB" w:rsidRDefault="00C1193D" w:rsidP="007628F5">
      <w:pPr>
        <w:suppressAutoHyphens/>
        <w:rPr>
          <w:rFonts w:eastAsiaTheme="minorEastAsia"/>
          <w:sz w:val="22"/>
          <w:szCs w:val="22"/>
        </w:rPr>
      </w:pPr>
      <w:r w:rsidRPr="00E668DB">
        <w:rPr>
          <w:rFonts w:eastAsiaTheme="minorEastAsia"/>
          <w:sz w:val="22"/>
          <w:szCs w:val="22"/>
        </w:rPr>
        <w:t>NESK arbeider for at alle gis mulighet til å utøve svømmeaktivitet ut fra sine ønsker og behov.</w:t>
      </w:r>
    </w:p>
    <w:p w14:paraId="54E087AE" w14:textId="1F67D9DC" w:rsidR="00C1193D" w:rsidRPr="00E668DB" w:rsidRDefault="00C1193D" w:rsidP="007628F5">
      <w:pPr>
        <w:suppressAutoHyphens/>
        <w:rPr>
          <w:rFonts w:eastAsiaTheme="minorEastAsia"/>
          <w:sz w:val="22"/>
          <w:szCs w:val="22"/>
        </w:rPr>
      </w:pPr>
      <w:proofErr w:type="spellStart"/>
      <w:r w:rsidRPr="00E668DB">
        <w:rPr>
          <w:rFonts w:eastAsiaTheme="minorEastAsia"/>
          <w:sz w:val="22"/>
          <w:szCs w:val="22"/>
        </w:rPr>
        <w:t>NESKs</w:t>
      </w:r>
      <w:proofErr w:type="spellEnd"/>
      <w:r w:rsidRPr="00E668DB">
        <w:rPr>
          <w:rFonts w:eastAsiaTheme="minorEastAsia"/>
          <w:sz w:val="22"/>
          <w:szCs w:val="22"/>
        </w:rPr>
        <w:t xml:space="preserve"> hovedmål er: rekruttering gjennom Barnas Svømmeskole, utvikling av </w:t>
      </w:r>
      <w:r w:rsidR="00851AA9">
        <w:rPr>
          <w:rFonts w:eastAsiaTheme="minorEastAsia"/>
          <w:sz w:val="22"/>
          <w:szCs w:val="22"/>
        </w:rPr>
        <w:t>utøvere</w:t>
      </w:r>
      <w:r w:rsidRPr="00E668DB">
        <w:rPr>
          <w:rFonts w:eastAsiaTheme="minorEastAsia"/>
          <w:sz w:val="22"/>
          <w:szCs w:val="22"/>
        </w:rPr>
        <w:t xml:space="preserve"> og trenere – og på organisasjonsmessig plan å opprettholde en bærekraftig økonomi. </w:t>
      </w:r>
    </w:p>
    <w:p w14:paraId="44C20E4E" w14:textId="030704F5" w:rsidR="00C1193D" w:rsidRPr="00E668DB" w:rsidRDefault="00851AA9" w:rsidP="007628F5">
      <w:pPr>
        <w:suppressAutoHyphens/>
        <w:rPr>
          <w:rFonts w:eastAsiaTheme="minorEastAsia"/>
          <w:sz w:val="22"/>
          <w:szCs w:val="22"/>
          <w:shd w:val="clear" w:color="auto" w:fill="FFFFFF"/>
        </w:rPr>
      </w:pPr>
      <w:r>
        <w:rPr>
          <w:rFonts w:eastAsiaTheme="minorEastAsia"/>
          <w:sz w:val="22"/>
          <w:szCs w:val="22"/>
          <w:shd w:val="clear" w:color="auto" w:fill="FFFFFF"/>
        </w:rPr>
        <w:t>NESK</w:t>
      </w:r>
      <w:r w:rsidR="00C1193D" w:rsidRPr="00E668DB">
        <w:rPr>
          <w:rFonts w:eastAsiaTheme="minorEastAsia"/>
          <w:sz w:val="22"/>
          <w:szCs w:val="22"/>
          <w:shd w:val="clear" w:color="auto" w:fill="FFFFFF"/>
        </w:rPr>
        <w:t xml:space="preserve"> er tuftet på frivillighet og dugnadsånd. Svømmeklubben holder kontingent og egenandeler så lave som mulig, nettopp fordi ALLE skal ha mulighet for å være medlem.</w:t>
      </w:r>
    </w:p>
    <w:p w14:paraId="63AB95FC" w14:textId="4F688E8D" w:rsidR="00C1193D" w:rsidRPr="00E668DB" w:rsidRDefault="00C1193D" w:rsidP="007628F5">
      <w:pPr>
        <w:suppressAutoHyphens/>
        <w:rPr>
          <w:rFonts w:eastAsiaTheme="minorEastAsia"/>
          <w:sz w:val="22"/>
          <w:szCs w:val="22"/>
          <w:shd w:val="clear" w:color="auto" w:fill="FFFFFF"/>
        </w:rPr>
      </w:pPr>
      <w:r w:rsidRPr="00E668DB">
        <w:rPr>
          <w:rFonts w:eastAsiaTheme="minorEastAsia"/>
          <w:sz w:val="22"/>
          <w:szCs w:val="22"/>
          <w:shd w:val="clear" w:color="auto" w:fill="FFFFFF"/>
        </w:rPr>
        <w:t xml:space="preserve">Klubbens overordnende strategier og planer er organisert på følgende måte. </w:t>
      </w:r>
    </w:p>
    <w:p w14:paraId="79319AB9" w14:textId="77777777" w:rsidR="009242EA" w:rsidRPr="00E668DB" w:rsidRDefault="009242EA" w:rsidP="007628F5">
      <w:pPr>
        <w:suppressAutoHyphens/>
        <w:rPr>
          <w:rFonts w:eastAsiaTheme="minorEastAsia"/>
          <w:sz w:val="22"/>
          <w:szCs w:val="22"/>
          <w:shd w:val="clear" w:color="auto" w:fill="FFFFFF"/>
        </w:rPr>
      </w:pPr>
    </w:p>
    <w:p w14:paraId="48A5C19C" w14:textId="77777777" w:rsidR="00C1193D" w:rsidRPr="00E668DB" w:rsidRDefault="00C1193D" w:rsidP="007628F5">
      <w:pPr>
        <w:suppressAutoHyphens/>
        <w:rPr>
          <w:rFonts w:eastAsiaTheme="minorEastAsia"/>
          <w:sz w:val="22"/>
          <w:szCs w:val="22"/>
        </w:rPr>
      </w:pPr>
      <w:r w:rsidRPr="00E668DB">
        <w:rPr>
          <w:rFonts w:eastAsiaTheme="minorEastAsia"/>
          <w:noProof/>
          <w:sz w:val="22"/>
          <w:szCs w:val="22"/>
        </w:rPr>
        <w:drawing>
          <wp:inline distT="0" distB="0" distL="0" distR="0" wp14:anchorId="1178F1B9" wp14:editId="67DE091E">
            <wp:extent cx="4551229" cy="259806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2710" cy="2604614"/>
                    </a:xfrm>
                    <a:prstGeom prst="rect">
                      <a:avLst/>
                    </a:prstGeom>
                    <a:noFill/>
                  </pic:spPr>
                </pic:pic>
              </a:graphicData>
            </a:graphic>
          </wp:inline>
        </w:drawing>
      </w:r>
    </w:p>
    <w:p w14:paraId="1A014814" w14:textId="7F09B3CC" w:rsidR="00C1193D" w:rsidRPr="00E668DB" w:rsidRDefault="00C1193D" w:rsidP="007628F5">
      <w:pPr>
        <w:suppressAutoHyphens/>
        <w:rPr>
          <w:sz w:val="22"/>
          <w:szCs w:val="22"/>
        </w:rPr>
      </w:pPr>
      <w:r w:rsidRPr="00E668DB">
        <w:rPr>
          <w:sz w:val="22"/>
          <w:szCs w:val="22"/>
        </w:rPr>
        <w:t>Det er kun virksomhetsstrategien og organisasjonsplanen som vedtas på klubbens årsmøte.</w:t>
      </w:r>
    </w:p>
    <w:p w14:paraId="32439E68" w14:textId="6720DB03" w:rsidR="009242EA" w:rsidRDefault="009242EA" w:rsidP="007628F5">
      <w:pPr>
        <w:suppressAutoHyphens/>
      </w:pPr>
    </w:p>
    <w:p w14:paraId="727EFD1F" w14:textId="77777777" w:rsidR="009242EA" w:rsidRPr="00D66736" w:rsidRDefault="009242EA" w:rsidP="007628F5">
      <w:pPr>
        <w:suppressAutoHyphens/>
      </w:pPr>
    </w:p>
    <w:p w14:paraId="3E36E8E7" w14:textId="74392E60" w:rsidR="00C1193D" w:rsidRPr="007628F5" w:rsidRDefault="00C1193D" w:rsidP="007628F5">
      <w:pPr>
        <w:pStyle w:val="Heading1"/>
        <w:suppressAutoHyphens/>
        <w:rPr>
          <w:bCs/>
          <w:sz w:val="32"/>
          <w:szCs w:val="28"/>
        </w:rPr>
      </w:pPr>
      <w:bookmarkStart w:id="4" w:name="_Toc61284726"/>
      <w:r w:rsidRPr="007628F5">
        <w:rPr>
          <w:bCs/>
          <w:sz w:val="32"/>
          <w:szCs w:val="28"/>
        </w:rPr>
        <w:lastRenderedPageBreak/>
        <w:t>Organisasjon</w:t>
      </w:r>
      <w:r w:rsidR="009242EA" w:rsidRPr="007628F5">
        <w:rPr>
          <w:bCs/>
          <w:sz w:val="32"/>
          <w:szCs w:val="28"/>
        </w:rPr>
        <w:t>en</w:t>
      </w:r>
      <w:bookmarkEnd w:id="4"/>
      <w:r w:rsidRPr="007628F5">
        <w:rPr>
          <w:bCs/>
          <w:sz w:val="32"/>
          <w:szCs w:val="28"/>
        </w:rPr>
        <w:t xml:space="preserve"> </w:t>
      </w:r>
    </w:p>
    <w:p w14:paraId="5B91C440" w14:textId="77777777" w:rsidR="00C1193D" w:rsidRDefault="00C1193D" w:rsidP="007628F5">
      <w:pPr>
        <w:pStyle w:val="Heading2"/>
        <w:keepLines w:val="0"/>
        <w:suppressAutoHyphens/>
        <w:rPr>
          <w:rFonts w:eastAsia="ArialMT"/>
        </w:rPr>
      </w:pPr>
      <w:bookmarkStart w:id="5" w:name="_Toc61284727"/>
      <w:r>
        <w:rPr>
          <w:rFonts w:eastAsia="ArialMT"/>
        </w:rPr>
        <w:t>Årsmøtet</w:t>
      </w:r>
      <w:bookmarkEnd w:id="5"/>
    </w:p>
    <w:p w14:paraId="0222BF65" w14:textId="50B520F2" w:rsidR="00C1193D" w:rsidRPr="00E668DB" w:rsidRDefault="00C1193D" w:rsidP="007628F5">
      <w:pPr>
        <w:suppressAutoHyphens/>
        <w:rPr>
          <w:sz w:val="22"/>
          <w:szCs w:val="22"/>
        </w:rPr>
      </w:pPr>
      <w:r w:rsidRPr="00E668DB">
        <w:rPr>
          <w:sz w:val="22"/>
          <w:szCs w:val="22"/>
        </w:rPr>
        <w:t>Årsmøtet er klubbens høyeste myndighet, og avholdes hvert år innen utgangen av mars måned.</w:t>
      </w:r>
    </w:p>
    <w:p w14:paraId="4FBDB85C" w14:textId="77777777" w:rsidR="009242EA" w:rsidRPr="00E668DB" w:rsidRDefault="009242EA" w:rsidP="007628F5">
      <w:pPr>
        <w:suppressAutoHyphens/>
        <w:rPr>
          <w:sz w:val="22"/>
          <w:szCs w:val="22"/>
        </w:rPr>
      </w:pPr>
    </w:p>
    <w:p w14:paraId="0A1527A3" w14:textId="77777777" w:rsidR="00C1193D" w:rsidRDefault="00C1193D" w:rsidP="007628F5">
      <w:pPr>
        <w:pStyle w:val="Heading2"/>
        <w:keepLines w:val="0"/>
        <w:suppressAutoHyphens/>
        <w:rPr>
          <w:rFonts w:eastAsia="ArialMT"/>
        </w:rPr>
      </w:pPr>
      <w:bookmarkStart w:id="6" w:name="_Toc61284728"/>
      <w:r>
        <w:rPr>
          <w:rFonts w:eastAsia="ArialMT"/>
        </w:rPr>
        <w:t>Styrets funksjon</w:t>
      </w:r>
      <w:bookmarkEnd w:id="6"/>
    </w:p>
    <w:p w14:paraId="689E568E" w14:textId="3C567019" w:rsidR="00C1193D" w:rsidRPr="00E668DB" w:rsidRDefault="00C1193D" w:rsidP="007628F5">
      <w:pPr>
        <w:suppressAutoHyphens/>
        <w:rPr>
          <w:sz w:val="22"/>
          <w:szCs w:val="22"/>
        </w:rPr>
      </w:pPr>
      <w:r w:rsidRPr="00E668DB">
        <w:rPr>
          <w:sz w:val="22"/>
          <w:szCs w:val="22"/>
        </w:rPr>
        <w:t>Klubben ledes og forpliktes av styret som representerer klubben utad. Styret er klubben høyeste myndighet mellom årsmøtene.</w:t>
      </w:r>
    </w:p>
    <w:p w14:paraId="5B173E48" w14:textId="77777777" w:rsidR="009242EA" w:rsidRPr="00E668DB" w:rsidRDefault="009242EA" w:rsidP="007628F5">
      <w:pPr>
        <w:suppressAutoHyphens/>
        <w:rPr>
          <w:sz w:val="22"/>
          <w:szCs w:val="22"/>
        </w:rPr>
      </w:pPr>
    </w:p>
    <w:p w14:paraId="1D6B7B37" w14:textId="77777777" w:rsidR="00C1193D" w:rsidRDefault="00C1193D" w:rsidP="007628F5">
      <w:pPr>
        <w:pStyle w:val="Heading2"/>
        <w:keepLines w:val="0"/>
        <w:suppressAutoHyphens/>
        <w:rPr>
          <w:rFonts w:eastAsia="ArialMT"/>
        </w:rPr>
      </w:pPr>
      <w:bookmarkStart w:id="7" w:name="_Toc61284729"/>
      <w:r>
        <w:rPr>
          <w:rFonts w:eastAsia="ArialMT"/>
        </w:rPr>
        <w:t>Generelt ansvar for alle i styret</w:t>
      </w:r>
      <w:bookmarkEnd w:id="7"/>
    </w:p>
    <w:p w14:paraId="3F62BE47" w14:textId="77777777" w:rsidR="00C1193D" w:rsidRPr="00E668DB" w:rsidRDefault="00C1193D" w:rsidP="007628F5">
      <w:pPr>
        <w:pStyle w:val="ListParagraph"/>
        <w:numPr>
          <w:ilvl w:val="0"/>
          <w:numId w:val="21"/>
        </w:numPr>
        <w:suppressAutoHyphens/>
        <w:rPr>
          <w:rFonts w:ascii="Times New Roman" w:hAnsi="Times New Roman" w:cs="Times New Roman"/>
        </w:rPr>
      </w:pPr>
      <w:r w:rsidRPr="00E668DB">
        <w:rPr>
          <w:rFonts w:ascii="Times New Roman" w:hAnsi="Times New Roman" w:cs="Times New Roman"/>
        </w:rPr>
        <w:t xml:space="preserve">Iverksette årsmøtets og overordnede organisasjonsledds regelverk, vedtak og vedtatte virksomhetsstrategi, inkludert underliggende dokumenter. </w:t>
      </w:r>
    </w:p>
    <w:p w14:paraId="4A2A86B4" w14:textId="77777777" w:rsidR="00C1193D" w:rsidRPr="00E668DB" w:rsidRDefault="00C1193D" w:rsidP="007628F5">
      <w:pPr>
        <w:pStyle w:val="ListParagraph"/>
        <w:numPr>
          <w:ilvl w:val="0"/>
          <w:numId w:val="21"/>
        </w:numPr>
        <w:suppressAutoHyphens/>
        <w:rPr>
          <w:rFonts w:ascii="Times New Roman" w:hAnsi="Times New Roman" w:cs="Times New Roman"/>
        </w:rPr>
      </w:pPr>
      <w:r w:rsidRPr="00E668DB">
        <w:rPr>
          <w:rFonts w:ascii="Times New Roman" w:hAnsi="Times New Roman" w:cs="Times New Roman"/>
        </w:rPr>
        <w:t xml:space="preserve">Påse at </w:t>
      </w:r>
      <w:proofErr w:type="spellStart"/>
      <w:r w:rsidRPr="00E668DB">
        <w:rPr>
          <w:rFonts w:ascii="Times New Roman" w:hAnsi="Times New Roman" w:cs="Times New Roman"/>
        </w:rPr>
        <w:t>NESKs</w:t>
      </w:r>
      <w:proofErr w:type="spellEnd"/>
      <w:r w:rsidRPr="00E668DB">
        <w:rPr>
          <w:rFonts w:ascii="Times New Roman" w:hAnsi="Times New Roman" w:cs="Times New Roman"/>
        </w:rPr>
        <w:t xml:space="preserve"> midler brukes og forvaltes på en forsiktig måte i samsvar med de vedtak som er fattet på årsmøtet eller i overordnede organisasjonsledd, og sørge for at klubben har en tilfredsstillende organisering av regnskaps- og budsjettfunksjonen samt en forsvarlig økonomistyring.</w:t>
      </w:r>
    </w:p>
    <w:p w14:paraId="5C7E8A38" w14:textId="77777777" w:rsidR="00C1193D" w:rsidRPr="00E668DB" w:rsidRDefault="00C1193D" w:rsidP="007628F5">
      <w:pPr>
        <w:pStyle w:val="ListParagraph"/>
        <w:numPr>
          <w:ilvl w:val="0"/>
          <w:numId w:val="21"/>
        </w:numPr>
        <w:suppressAutoHyphens/>
        <w:rPr>
          <w:rFonts w:ascii="Times New Roman" w:hAnsi="Times New Roman" w:cs="Times New Roman"/>
        </w:rPr>
      </w:pPr>
      <w:r w:rsidRPr="00E668DB">
        <w:rPr>
          <w:rFonts w:ascii="Times New Roman" w:hAnsi="Times New Roman" w:cs="Times New Roman"/>
        </w:rPr>
        <w:t>Oppnevne komiteer/utvalg i henhold til klubbens organisasjonsplan.</w:t>
      </w:r>
    </w:p>
    <w:p w14:paraId="7D897695" w14:textId="77777777" w:rsidR="00C1193D" w:rsidRPr="00E668DB" w:rsidRDefault="00C1193D" w:rsidP="007628F5">
      <w:pPr>
        <w:pStyle w:val="ListParagraph"/>
        <w:numPr>
          <w:ilvl w:val="0"/>
          <w:numId w:val="21"/>
        </w:numPr>
        <w:suppressAutoHyphens/>
        <w:rPr>
          <w:rFonts w:ascii="Times New Roman" w:hAnsi="Times New Roman" w:cs="Times New Roman"/>
        </w:rPr>
      </w:pPr>
      <w:r w:rsidRPr="00E668DB">
        <w:rPr>
          <w:rFonts w:ascii="Times New Roman" w:hAnsi="Times New Roman" w:cs="Times New Roman"/>
        </w:rPr>
        <w:t>Oppnevne representanter til årsmøter/ting i overordnede organisasjonsledd dersom årsmøtet ikke har valgt representanter.</w:t>
      </w:r>
    </w:p>
    <w:p w14:paraId="1D973614" w14:textId="77777777" w:rsidR="00C1193D" w:rsidRPr="00E668DB" w:rsidRDefault="00C1193D" w:rsidP="007628F5">
      <w:pPr>
        <w:pStyle w:val="ListParagraph"/>
        <w:numPr>
          <w:ilvl w:val="0"/>
          <w:numId w:val="21"/>
        </w:numPr>
        <w:suppressAutoHyphens/>
        <w:rPr>
          <w:rFonts w:ascii="Times New Roman" w:hAnsi="Times New Roman" w:cs="Times New Roman"/>
        </w:rPr>
      </w:pPr>
      <w:r w:rsidRPr="00E668DB">
        <w:rPr>
          <w:rFonts w:ascii="Times New Roman" w:hAnsi="Times New Roman" w:cs="Times New Roman"/>
        </w:rPr>
        <w:t>Rapportere organisasjonsdata i samsvar med krav fastsatt av overliggende organisasjoner.</w:t>
      </w:r>
    </w:p>
    <w:p w14:paraId="4D027229" w14:textId="77777777" w:rsidR="00C1193D" w:rsidRDefault="00C1193D" w:rsidP="007628F5">
      <w:pPr>
        <w:pStyle w:val="Heading3"/>
        <w:keepLines w:val="0"/>
        <w:suppressAutoHyphens/>
        <w:rPr>
          <w:rFonts w:eastAsia="ArialMT"/>
        </w:rPr>
      </w:pPr>
      <w:bookmarkStart w:id="8" w:name="_Toc61284730"/>
      <w:r>
        <w:rPr>
          <w:rFonts w:eastAsia="ArialMT"/>
        </w:rPr>
        <w:t>Leders oppgaver</w:t>
      </w:r>
      <w:bookmarkEnd w:id="8"/>
    </w:p>
    <w:p w14:paraId="71E26103" w14:textId="77777777" w:rsidR="00C1193D" w:rsidRPr="00E668DB" w:rsidRDefault="00C1193D" w:rsidP="007628F5">
      <w:pPr>
        <w:pStyle w:val="ListParagraph"/>
        <w:numPr>
          <w:ilvl w:val="0"/>
          <w:numId w:val="22"/>
        </w:numPr>
        <w:suppressAutoHyphens/>
        <w:rPr>
          <w:rFonts w:ascii="Times New Roman" w:hAnsi="Times New Roman" w:cs="Times New Roman"/>
        </w:rPr>
      </w:pPr>
      <w:r w:rsidRPr="00E668DB">
        <w:rPr>
          <w:rFonts w:ascii="Times New Roman" w:hAnsi="Times New Roman" w:cs="Times New Roman"/>
        </w:rPr>
        <w:t xml:space="preserve">Lede klubbens daglige drift </w:t>
      </w:r>
    </w:p>
    <w:p w14:paraId="14B0B34B" w14:textId="77777777" w:rsidR="00C1193D" w:rsidRPr="00E668DB" w:rsidRDefault="00C1193D" w:rsidP="007628F5">
      <w:pPr>
        <w:pStyle w:val="ListParagraph"/>
        <w:numPr>
          <w:ilvl w:val="0"/>
          <w:numId w:val="22"/>
        </w:numPr>
        <w:suppressAutoHyphens/>
        <w:rPr>
          <w:rFonts w:ascii="Times New Roman" w:hAnsi="Times New Roman" w:cs="Times New Roman"/>
        </w:rPr>
      </w:pPr>
      <w:r w:rsidRPr="00E668DB">
        <w:rPr>
          <w:rFonts w:ascii="Times New Roman" w:hAnsi="Times New Roman" w:cs="Times New Roman"/>
        </w:rPr>
        <w:t>Bindeledd mellom NESK og de overliggende organisasjonsleddene (Norges svømmeforbund, Buskerud svømmekrets, Viken idrettskrets og Drammen idrettsråd)</w:t>
      </w:r>
    </w:p>
    <w:p w14:paraId="59DAF9D2" w14:textId="77777777" w:rsidR="00C1193D" w:rsidRPr="00E668DB" w:rsidRDefault="00C1193D" w:rsidP="007628F5">
      <w:pPr>
        <w:pStyle w:val="ListParagraph"/>
        <w:numPr>
          <w:ilvl w:val="0"/>
          <w:numId w:val="22"/>
        </w:numPr>
        <w:suppressAutoHyphens/>
        <w:rPr>
          <w:rFonts w:ascii="Times New Roman" w:hAnsi="Times New Roman" w:cs="Times New Roman"/>
        </w:rPr>
      </w:pPr>
      <w:r w:rsidRPr="00E668DB">
        <w:rPr>
          <w:rFonts w:ascii="Times New Roman" w:hAnsi="Times New Roman" w:cs="Times New Roman"/>
        </w:rPr>
        <w:t>Representant på årsmøter/ting i overliggende organisasjonsledd</w:t>
      </w:r>
    </w:p>
    <w:p w14:paraId="40AEC242" w14:textId="77777777" w:rsidR="00C1193D" w:rsidRPr="00E668DB" w:rsidRDefault="00C1193D" w:rsidP="007628F5">
      <w:pPr>
        <w:pStyle w:val="ListParagraph"/>
        <w:numPr>
          <w:ilvl w:val="0"/>
          <w:numId w:val="22"/>
        </w:numPr>
        <w:suppressAutoHyphens/>
        <w:rPr>
          <w:rFonts w:ascii="Times New Roman" w:hAnsi="Times New Roman" w:cs="Times New Roman"/>
        </w:rPr>
      </w:pPr>
      <w:r w:rsidRPr="00E668DB">
        <w:rPr>
          <w:rFonts w:ascii="Times New Roman" w:hAnsi="Times New Roman" w:cs="Times New Roman"/>
        </w:rPr>
        <w:t>Søke om tildeling av treningstider</w:t>
      </w:r>
    </w:p>
    <w:p w14:paraId="0B5F3712" w14:textId="77777777" w:rsidR="00C1193D" w:rsidRPr="00E668DB" w:rsidRDefault="00C1193D" w:rsidP="007628F5">
      <w:pPr>
        <w:pStyle w:val="ListParagraph"/>
        <w:numPr>
          <w:ilvl w:val="0"/>
          <w:numId w:val="22"/>
        </w:numPr>
        <w:suppressAutoHyphens/>
        <w:rPr>
          <w:rFonts w:ascii="Times New Roman" w:hAnsi="Times New Roman" w:cs="Times New Roman"/>
        </w:rPr>
      </w:pPr>
      <w:r w:rsidRPr="00E668DB">
        <w:rPr>
          <w:rFonts w:ascii="Times New Roman" w:hAnsi="Times New Roman" w:cs="Times New Roman"/>
        </w:rPr>
        <w:t>Innkalle til styremøter, utarbeide agenda og lede møtene</w:t>
      </w:r>
    </w:p>
    <w:p w14:paraId="5ED05FE4" w14:textId="77777777" w:rsidR="00C1193D" w:rsidRPr="00E668DB" w:rsidRDefault="00C1193D" w:rsidP="007628F5">
      <w:pPr>
        <w:pStyle w:val="ListParagraph"/>
        <w:numPr>
          <w:ilvl w:val="0"/>
          <w:numId w:val="22"/>
        </w:numPr>
        <w:suppressAutoHyphens/>
        <w:rPr>
          <w:rFonts w:ascii="Times New Roman" w:hAnsi="Times New Roman" w:cs="Times New Roman"/>
        </w:rPr>
      </w:pPr>
      <w:r w:rsidRPr="00E668DB">
        <w:rPr>
          <w:rFonts w:ascii="Times New Roman" w:hAnsi="Times New Roman" w:cs="Times New Roman"/>
        </w:rPr>
        <w:t>Invitere til klubbens stevner</w:t>
      </w:r>
    </w:p>
    <w:p w14:paraId="7AFB8A10" w14:textId="77777777" w:rsidR="00C1193D" w:rsidRPr="00E668DB" w:rsidRDefault="00C1193D" w:rsidP="007628F5">
      <w:pPr>
        <w:pStyle w:val="ListParagraph"/>
        <w:numPr>
          <w:ilvl w:val="0"/>
          <w:numId w:val="22"/>
        </w:numPr>
        <w:suppressAutoHyphens/>
        <w:rPr>
          <w:rFonts w:ascii="Times New Roman" w:hAnsi="Times New Roman" w:cs="Times New Roman"/>
        </w:rPr>
      </w:pPr>
      <w:r w:rsidRPr="00E668DB">
        <w:rPr>
          <w:rFonts w:ascii="Times New Roman" w:hAnsi="Times New Roman" w:cs="Times New Roman"/>
        </w:rPr>
        <w:t>Stevneleder på klubbens egne stevner</w:t>
      </w:r>
    </w:p>
    <w:p w14:paraId="1EEC78A8" w14:textId="77777777" w:rsidR="00C1193D" w:rsidRPr="00E668DB" w:rsidRDefault="00C1193D" w:rsidP="007628F5">
      <w:pPr>
        <w:pStyle w:val="ListParagraph"/>
        <w:numPr>
          <w:ilvl w:val="0"/>
          <w:numId w:val="22"/>
        </w:numPr>
        <w:suppressAutoHyphens/>
        <w:rPr>
          <w:rFonts w:ascii="Times New Roman" w:hAnsi="Times New Roman" w:cs="Times New Roman"/>
        </w:rPr>
      </w:pPr>
      <w:r w:rsidRPr="00E668DB">
        <w:rPr>
          <w:rFonts w:ascii="Times New Roman" w:hAnsi="Times New Roman" w:cs="Times New Roman"/>
        </w:rPr>
        <w:t>Søke/innrapportere datoer for egne stevner til BSK/NSF</w:t>
      </w:r>
    </w:p>
    <w:p w14:paraId="70DD8DC9" w14:textId="77777777" w:rsidR="00C1193D" w:rsidRPr="00E668DB" w:rsidRDefault="00C1193D" w:rsidP="007628F5">
      <w:pPr>
        <w:pStyle w:val="ListParagraph"/>
        <w:numPr>
          <w:ilvl w:val="0"/>
          <w:numId w:val="22"/>
        </w:numPr>
        <w:suppressAutoHyphens/>
        <w:rPr>
          <w:rFonts w:ascii="Times New Roman" w:hAnsi="Times New Roman" w:cs="Times New Roman"/>
        </w:rPr>
      </w:pPr>
      <w:r w:rsidRPr="00E668DB">
        <w:rPr>
          <w:rFonts w:ascii="Times New Roman" w:hAnsi="Times New Roman" w:cs="Times New Roman"/>
        </w:rPr>
        <w:t>Godkjenne utbetalinger</w:t>
      </w:r>
    </w:p>
    <w:p w14:paraId="7E95402B" w14:textId="77777777" w:rsidR="00C1193D" w:rsidRPr="00E668DB" w:rsidRDefault="00C1193D" w:rsidP="007628F5">
      <w:pPr>
        <w:pStyle w:val="ListParagraph"/>
        <w:numPr>
          <w:ilvl w:val="0"/>
          <w:numId w:val="22"/>
        </w:numPr>
        <w:suppressAutoHyphens/>
        <w:rPr>
          <w:rFonts w:ascii="Times New Roman" w:hAnsi="Times New Roman" w:cs="Times New Roman"/>
        </w:rPr>
      </w:pPr>
      <w:r w:rsidRPr="00E668DB">
        <w:rPr>
          <w:rFonts w:ascii="Times New Roman" w:hAnsi="Times New Roman" w:cs="Times New Roman"/>
        </w:rPr>
        <w:t>Innkalling til årsmøte</w:t>
      </w:r>
    </w:p>
    <w:p w14:paraId="3ECB9E0B" w14:textId="77777777" w:rsidR="00C1193D" w:rsidRPr="00E668DB" w:rsidRDefault="00C1193D" w:rsidP="007628F5">
      <w:pPr>
        <w:pStyle w:val="ListParagraph"/>
        <w:numPr>
          <w:ilvl w:val="0"/>
          <w:numId w:val="22"/>
        </w:numPr>
        <w:suppressAutoHyphens/>
        <w:rPr>
          <w:rFonts w:ascii="Times New Roman" w:hAnsi="Times New Roman" w:cs="Times New Roman"/>
        </w:rPr>
      </w:pPr>
      <w:r w:rsidRPr="00E668DB">
        <w:rPr>
          <w:rFonts w:ascii="Times New Roman" w:hAnsi="Times New Roman" w:cs="Times New Roman"/>
        </w:rPr>
        <w:t>Klubbens årsmelding</w:t>
      </w:r>
    </w:p>
    <w:p w14:paraId="247ADF8B" w14:textId="77777777" w:rsidR="00C1193D" w:rsidRDefault="00C1193D" w:rsidP="007628F5">
      <w:pPr>
        <w:pStyle w:val="Heading3"/>
        <w:keepLines w:val="0"/>
        <w:suppressAutoHyphens/>
        <w:rPr>
          <w:rFonts w:eastAsia="ArialMT"/>
        </w:rPr>
      </w:pPr>
      <w:bookmarkStart w:id="9" w:name="_Toc61284731"/>
      <w:r>
        <w:rPr>
          <w:rFonts w:eastAsia="ArialMT"/>
        </w:rPr>
        <w:t>Nestleders oppgaver</w:t>
      </w:r>
      <w:bookmarkEnd w:id="9"/>
    </w:p>
    <w:p w14:paraId="18DE9F48" w14:textId="77777777" w:rsidR="00C1193D" w:rsidRPr="00E668DB" w:rsidRDefault="00C1193D" w:rsidP="007628F5">
      <w:pPr>
        <w:pStyle w:val="ListParagraph"/>
        <w:numPr>
          <w:ilvl w:val="0"/>
          <w:numId w:val="22"/>
        </w:numPr>
        <w:suppressAutoHyphens/>
        <w:rPr>
          <w:rFonts w:ascii="Times New Roman" w:hAnsi="Times New Roman" w:cs="Times New Roman"/>
        </w:rPr>
      </w:pPr>
      <w:r w:rsidRPr="00E668DB">
        <w:rPr>
          <w:rFonts w:ascii="Times New Roman" w:hAnsi="Times New Roman" w:cs="Times New Roman"/>
        </w:rPr>
        <w:t>Stedfortreder for leder</w:t>
      </w:r>
    </w:p>
    <w:p w14:paraId="2F914115" w14:textId="77777777" w:rsidR="00C1193D" w:rsidRDefault="00C1193D" w:rsidP="007628F5">
      <w:pPr>
        <w:pStyle w:val="Heading3"/>
        <w:suppressAutoHyphens/>
      </w:pPr>
      <w:bookmarkStart w:id="10" w:name="_Toc61284732"/>
      <w:r>
        <w:t>Sekretær</w:t>
      </w:r>
      <w:bookmarkEnd w:id="10"/>
      <w:r>
        <w:t xml:space="preserve"> </w:t>
      </w:r>
    </w:p>
    <w:p w14:paraId="727A97BF" w14:textId="77777777" w:rsidR="00C1193D" w:rsidRPr="00E668DB" w:rsidRDefault="00C1193D" w:rsidP="007628F5">
      <w:pPr>
        <w:pStyle w:val="ListParagraph"/>
        <w:numPr>
          <w:ilvl w:val="0"/>
          <w:numId w:val="23"/>
        </w:numPr>
        <w:suppressAutoHyphens/>
        <w:rPr>
          <w:rFonts w:ascii="Times New Roman" w:hAnsi="Times New Roman" w:cs="Times New Roman"/>
        </w:rPr>
      </w:pPr>
      <w:r w:rsidRPr="00E668DB">
        <w:rPr>
          <w:rFonts w:ascii="Times New Roman" w:hAnsi="Times New Roman" w:cs="Times New Roman"/>
        </w:rPr>
        <w:t>Referent på styremøter</w:t>
      </w:r>
    </w:p>
    <w:p w14:paraId="641C6169" w14:textId="77777777" w:rsidR="00C1193D" w:rsidRPr="00E668DB" w:rsidRDefault="00C1193D" w:rsidP="007628F5">
      <w:pPr>
        <w:pStyle w:val="ListParagraph"/>
        <w:numPr>
          <w:ilvl w:val="0"/>
          <w:numId w:val="23"/>
        </w:numPr>
        <w:suppressAutoHyphens/>
        <w:rPr>
          <w:rFonts w:ascii="Times New Roman" w:hAnsi="Times New Roman" w:cs="Times New Roman"/>
        </w:rPr>
      </w:pPr>
      <w:r w:rsidRPr="00E668DB">
        <w:rPr>
          <w:rFonts w:ascii="Times New Roman" w:hAnsi="Times New Roman" w:cs="Times New Roman"/>
        </w:rPr>
        <w:t>Vedlikehold av klubbens arkiv</w:t>
      </w:r>
    </w:p>
    <w:p w14:paraId="2FD1F00F" w14:textId="308316DA" w:rsidR="00C1193D" w:rsidRDefault="00C1193D" w:rsidP="007628F5">
      <w:pPr>
        <w:pStyle w:val="ListParagraph"/>
        <w:numPr>
          <w:ilvl w:val="0"/>
          <w:numId w:val="23"/>
        </w:numPr>
        <w:suppressAutoHyphens/>
        <w:rPr>
          <w:rFonts w:ascii="Times New Roman" w:hAnsi="Times New Roman" w:cs="Times New Roman"/>
        </w:rPr>
      </w:pPr>
      <w:r w:rsidRPr="00E668DB">
        <w:rPr>
          <w:rFonts w:ascii="Times New Roman" w:hAnsi="Times New Roman" w:cs="Times New Roman"/>
        </w:rPr>
        <w:t>Sammenstille og kopiere årsmøtepapirer</w:t>
      </w:r>
    </w:p>
    <w:p w14:paraId="30106DAE" w14:textId="590767E1" w:rsidR="009C5029" w:rsidRPr="00E668DB" w:rsidRDefault="009C5029" w:rsidP="007628F5">
      <w:pPr>
        <w:pStyle w:val="ListParagraph"/>
        <w:numPr>
          <w:ilvl w:val="0"/>
          <w:numId w:val="23"/>
        </w:numPr>
        <w:suppressAutoHyphens/>
        <w:rPr>
          <w:rFonts w:ascii="Times New Roman" w:hAnsi="Times New Roman" w:cs="Times New Roman"/>
        </w:rPr>
      </w:pPr>
      <w:r>
        <w:rPr>
          <w:rFonts w:ascii="Times New Roman" w:hAnsi="Times New Roman" w:cs="Times New Roman"/>
        </w:rPr>
        <w:t>Lage og vedlikeholde informasjon til nye utøvere</w:t>
      </w:r>
    </w:p>
    <w:p w14:paraId="23F32D0B" w14:textId="77777777" w:rsidR="00C1193D" w:rsidRDefault="00C1193D" w:rsidP="007628F5">
      <w:pPr>
        <w:pStyle w:val="Heading3"/>
        <w:suppressAutoHyphens/>
        <w:rPr>
          <w:rFonts w:eastAsia="ArialMT"/>
        </w:rPr>
      </w:pPr>
      <w:bookmarkStart w:id="11" w:name="_Toc61284733"/>
      <w:r>
        <w:rPr>
          <w:rFonts w:eastAsia="ArialMT"/>
        </w:rPr>
        <w:t>Økonomiansvarlig</w:t>
      </w:r>
      <w:bookmarkEnd w:id="11"/>
    </w:p>
    <w:p w14:paraId="4313BE50"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 xml:space="preserve">Fakturere kontingenter, treningsavgifter, egenandeler, sponsorer </w:t>
      </w:r>
      <w:proofErr w:type="spellStart"/>
      <w:r w:rsidRPr="00E668DB">
        <w:rPr>
          <w:rFonts w:ascii="Times New Roman" w:hAnsi="Times New Roman" w:cs="Times New Roman"/>
        </w:rPr>
        <w:t>etc</w:t>
      </w:r>
      <w:proofErr w:type="spellEnd"/>
    </w:p>
    <w:p w14:paraId="6778C931"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Følge opp at alle innbetalinger kommer inn</w:t>
      </w:r>
    </w:p>
    <w:p w14:paraId="1FCB5D9B"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Betale lisenser for utøverne</w:t>
      </w:r>
    </w:p>
    <w:p w14:paraId="57D2C000"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lastRenderedPageBreak/>
        <w:t xml:space="preserve">Utarbeide og presentere klubbens regnskap </w:t>
      </w:r>
    </w:p>
    <w:p w14:paraId="4B1C9EC9"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Følge opp avtalen med regnskapsfører</w:t>
      </w:r>
    </w:p>
    <w:p w14:paraId="2404563E" w14:textId="77777777" w:rsidR="00C1193D" w:rsidRPr="00E668DB" w:rsidRDefault="00C1193D" w:rsidP="007628F5">
      <w:pPr>
        <w:pStyle w:val="ListParagraph"/>
        <w:numPr>
          <w:ilvl w:val="0"/>
          <w:numId w:val="23"/>
        </w:numPr>
        <w:suppressAutoHyphens/>
        <w:rPr>
          <w:rFonts w:ascii="Times New Roman" w:hAnsi="Times New Roman" w:cs="Times New Roman"/>
        </w:rPr>
      </w:pPr>
      <w:r w:rsidRPr="00E668DB">
        <w:rPr>
          <w:rFonts w:ascii="Times New Roman" w:hAnsi="Times New Roman" w:cs="Times New Roman"/>
        </w:rPr>
        <w:t>Lage årsbudsjett og presentere dette på årsmøtet</w:t>
      </w:r>
    </w:p>
    <w:p w14:paraId="556D5E77" w14:textId="77777777" w:rsidR="00C1193D" w:rsidRPr="00E668DB" w:rsidRDefault="00C1193D" w:rsidP="007628F5">
      <w:pPr>
        <w:pStyle w:val="ListParagraph"/>
        <w:numPr>
          <w:ilvl w:val="0"/>
          <w:numId w:val="23"/>
        </w:numPr>
        <w:suppressAutoHyphens/>
        <w:rPr>
          <w:rFonts w:ascii="Times New Roman" w:hAnsi="Times New Roman" w:cs="Times New Roman"/>
        </w:rPr>
      </w:pPr>
      <w:r w:rsidRPr="00E668DB">
        <w:rPr>
          <w:rFonts w:ascii="Times New Roman" w:hAnsi="Times New Roman" w:cs="Times New Roman"/>
        </w:rPr>
        <w:t>Sikre at lønn utbetales i henhold til leverte timelister</w:t>
      </w:r>
    </w:p>
    <w:p w14:paraId="5FCDE22E" w14:textId="77777777" w:rsidR="00C1193D" w:rsidRPr="00424AFE" w:rsidRDefault="00C1193D" w:rsidP="007628F5">
      <w:pPr>
        <w:pStyle w:val="Heading3"/>
        <w:suppressAutoHyphens/>
        <w:rPr>
          <w:rFonts w:eastAsia="ArialMT"/>
        </w:rPr>
      </w:pPr>
      <w:bookmarkStart w:id="12" w:name="_Toc61284734"/>
      <w:r>
        <w:rPr>
          <w:rFonts w:eastAsia="ArialMT"/>
        </w:rPr>
        <w:t>Utøverrepresentant</w:t>
      </w:r>
      <w:bookmarkEnd w:id="12"/>
    </w:p>
    <w:p w14:paraId="786AEE93" w14:textId="77777777" w:rsidR="00C1193D" w:rsidRPr="00E668DB" w:rsidRDefault="00C1193D" w:rsidP="007628F5">
      <w:pPr>
        <w:pStyle w:val="ListParagraph"/>
        <w:numPr>
          <w:ilvl w:val="0"/>
          <w:numId w:val="23"/>
        </w:numPr>
        <w:suppressAutoHyphens/>
        <w:rPr>
          <w:rFonts w:ascii="Times New Roman" w:hAnsi="Times New Roman" w:cs="Times New Roman"/>
        </w:rPr>
      </w:pPr>
      <w:r w:rsidRPr="00E668DB">
        <w:rPr>
          <w:rFonts w:ascii="Times New Roman" w:hAnsi="Times New Roman" w:cs="Times New Roman"/>
        </w:rPr>
        <w:t>Delta på styremøter</w:t>
      </w:r>
    </w:p>
    <w:p w14:paraId="394F84E0" w14:textId="77777777" w:rsidR="00C1193D" w:rsidRPr="00E668DB" w:rsidRDefault="00C1193D" w:rsidP="007628F5">
      <w:pPr>
        <w:pStyle w:val="ListParagraph"/>
        <w:numPr>
          <w:ilvl w:val="0"/>
          <w:numId w:val="23"/>
        </w:numPr>
        <w:suppressAutoHyphens/>
        <w:rPr>
          <w:rFonts w:ascii="Times New Roman" w:hAnsi="Times New Roman" w:cs="Times New Roman"/>
        </w:rPr>
      </w:pPr>
      <w:r w:rsidRPr="00E668DB">
        <w:rPr>
          <w:rFonts w:ascii="Times New Roman" w:hAnsi="Times New Roman" w:cs="Times New Roman"/>
        </w:rPr>
        <w:t>Stille i de komiteer, grupper og utvalg en er oppnevnt i</w:t>
      </w:r>
    </w:p>
    <w:p w14:paraId="3AA94870" w14:textId="77777777" w:rsidR="00C1193D" w:rsidRPr="00E668DB" w:rsidRDefault="00C1193D" w:rsidP="007628F5">
      <w:pPr>
        <w:pStyle w:val="ListParagraph"/>
        <w:numPr>
          <w:ilvl w:val="0"/>
          <w:numId w:val="23"/>
        </w:numPr>
        <w:suppressAutoHyphens/>
        <w:rPr>
          <w:rFonts w:ascii="Times New Roman" w:hAnsi="Times New Roman" w:cs="Times New Roman"/>
        </w:rPr>
      </w:pPr>
      <w:r w:rsidRPr="00E668DB">
        <w:rPr>
          <w:rFonts w:ascii="Times New Roman" w:hAnsi="Times New Roman" w:cs="Times New Roman"/>
        </w:rPr>
        <w:t>Være bindeledd mellom styret og utøverne</w:t>
      </w:r>
    </w:p>
    <w:p w14:paraId="0B4CB9F9" w14:textId="77777777" w:rsidR="00C1193D" w:rsidRPr="00424AFE" w:rsidRDefault="00C1193D" w:rsidP="007628F5">
      <w:pPr>
        <w:pStyle w:val="Heading3"/>
        <w:suppressAutoHyphens/>
        <w:rPr>
          <w:rFonts w:eastAsia="ArialMT"/>
        </w:rPr>
      </w:pPr>
      <w:bookmarkStart w:id="13" w:name="_Toc61284735"/>
      <w:r w:rsidRPr="00424AFE">
        <w:rPr>
          <w:rFonts w:eastAsia="ArialMT"/>
        </w:rPr>
        <w:t>Styremedlem</w:t>
      </w:r>
      <w:bookmarkEnd w:id="13"/>
    </w:p>
    <w:p w14:paraId="19872B4C" w14:textId="77777777" w:rsidR="00C1193D" w:rsidRPr="00E668DB" w:rsidRDefault="00C1193D" w:rsidP="007628F5">
      <w:pPr>
        <w:pStyle w:val="ListParagraph"/>
        <w:numPr>
          <w:ilvl w:val="0"/>
          <w:numId w:val="23"/>
        </w:numPr>
        <w:suppressAutoHyphens/>
        <w:rPr>
          <w:rFonts w:ascii="Times New Roman" w:hAnsi="Times New Roman" w:cs="Times New Roman"/>
        </w:rPr>
      </w:pPr>
      <w:r w:rsidRPr="00E668DB">
        <w:rPr>
          <w:rFonts w:ascii="Times New Roman" w:hAnsi="Times New Roman" w:cs="Times New Roman"/>
        </w:rPr>
        <w:t>Delta på styremøter</w:t>
      </w:r>
    </w:p>
    <w:p w14:paraId="7194D208" w14:textId="77777777" w:rsidR="00C1193D" w:rsidRPr="00E668DB" w:rsidRDefault="00C1193D" w:rsidP="007628F5">
      <w:pPr>
        <w:pStyle w:val="ListParagraph"/>
        <w:numPr>
          <w:ilvl w:val="0"/>
          <w:numId w:val="23"/>
        </w:numPr>
        <w:suppressAutoHyphens/>
        <w:rPr>
          <w:rFonts w:ascii="Times New Roman" w:hAnsi="Times New Roman" w:cs="Times New Roman"/>
        </w:rPr>
      </w:pPr>
      <w:r w:rsidRPr="00E668DB">
        <w:rPr>
          <w:rFonts w:ascii="Times New Roman" w:hAnsi="Times New Roman" w:cs="Times New Roman"/>
        </w:rPr>
        <w:t>Stille i de komiteer, grupper og utvalg de er oppnevnt i</w:t>
      </w:r>
    </w:p>
    <w:p w14:paraId="754A6B6C" w14:textId="77777777" w:rsidR="00C1193D" w:rsidRPr="00424AFE" w:rsidRDefault="00C1193D" w:rsidP="007628F5">
      <w:pPr>
        <w:pStyle w:val="Heading3"/>
        <w:suppressAutoHyphens/>
        <w:rPr>
          <w:rFonts w:eastAsia="ArialMT"/>
        </w:rPr>
      </w:pPr>
      <w:bookmarkStart w:id="14" w:name="_Toc61284736"/>
      <w:r w:rsidRPr="00424AFE">
        <w:rPr>
          <w:rFonts w:eastAsia="ArialMT"/>
        </w:rPr>
        <w:t>Varamedlem</w:t>
      </w:r>
      <w:bookmarkEnd w:id="14"/>
    </w:p>
    <w:p w14:paraId="43080B71" w14:textId="77777777" w:rsidR="00C1193D" w:rsidRPr="00E668DB" w:rsidRDefault="00C1193D" w:rsidP="007628F5">
      <w:pPr>
        <w:pStyle w:val="ListParagraph"/>
        <w:numPr>
          <w:ilvl w:val="0"/>
          <w:numId w:val="23"/>
        </w:numPr>
        <w:suppressAutoHyphens/>
        <w:rPr>
          <w:rFonts w:ascii="Times New Roman" w:hAnsi="Times New Roman" w:cs="Times New Roman"/>
        </w:rPr>
      </w:pPr>
      <w:r w:rsidRPr="00E668DB">
        <w:rPr>
          <w:rFonts w:ascii="Times New Roman" w:hAnsi="Times New Roman" w:cs="Times New Roman"/>
        </w:rPr>
        <w:t>Delta på styremøter</w:t>
      </w:r>
    </w:p>
    <w:p w14:paraId="26ABB59C" w14:textId="77777777" w:rsidR="00C1193D" w:rsidRPr="003B4CCA" w:rsidRDefault="00C1193D" w:rsidP="007628F5">
      <w:pPr>
        <w:pStyle w:val="ListParagraph"/>
        <w:numPr>
          <w:ilvl w:val="0"/>
          <w:numId w:val="23"/>
        </w:numPr>
        <w:suppressAutoHyphens/>
        <w:rPr>
          <w:rFonts w:ascii="Times New Roman" w:hAnsi="Times New Roman" w:cs="Times New Roman"/>
        </w:rPr>
      </w:pPr>
      <w:r w:rsidRPr="003B4CCA">
        <w:rPr>
          <w:rFonts w:ascii="Times New Roman" w:hAnsi="Times New Roman" w:cs="Times New Roman"/>
        </w:rPr>
        <w:t>Stille i de komiteer, grupper og utvalg de er oppnevnt i</w:t>
      </w:r>
    </w:p>
    <w:p w14:paraId="37B8D5C0" w14:textId="77777777" w:rsidR="00DB61D2" w:rsidRPr="003B4CCA" w:rsidRDefault="5DDB9423" w:rsidP="007628F5">
      <w:pPr>
        <w:pStyle w:val="Heading2"/>
        <w:suppressAutoHyphens/>
      </w:pPr>
      <w:bookmarkStart w:id="15" w:name="_Toc61284737"/>
      <w:r>
        <w:t>Formelle komiteer og utvalg</w:t>
      </w:r>
      <w:bookmarkEnd w:id="15"/>
    </w:p>
    <w:p w14:paraId="452E6A32" w14:textId="77777777" w:rsidR="00DB61D2" w:rsidRPr="003B4CCA" w:rsidRDefault="00DB61D2" w:rsidP="007628F5">
      <w:pPr>
        <w:pStyle w:val="Heading3"/>
        <w:suppressAutoHyphens/>
      </w:pPr>
      <w:bookmarkStart w:id="16" w:name="_Toc61284738"/>
      <w:proofErr w:type="spellStart"/>
      <w:r w:rsidRPr="003B4CCA">
        <w:t>Valgkomitee</w:t>
      </w:r>
      <w:bookmarkEnd w:id="16"/>
      <w:proofErr w:type="spellEnd"/>
    </w:p>
    <w:p w14:paraId="20ACCC71" w14:textId="77777777" w:rsidR="00DB61D2" w:rsidRPr="003B4CCA" w:rsidRDefault="00DB61D2" w:rsidP="007628F5">
      <w:pPr>
        <w:suppressAutoHyphens/>
        <w:rPr>
          <w:sz w:val="22"/>
          <w:szCs w:val="22"/>
        </w:rPr>
      </w:pPr>
      <w:r w:rsidRPr="003B4CCA">
        <w:rPr>
          <w:sz w:val="22"/>
          <w:szCs w:val="22"/>
        </w:rPr>
        <w:t xml:space="preserve">Valgkomiteen velges på årsmøtet på fritt grunnlag, etter innstilling fra styret, og skal legge frem innstilling på kandidater til alle øvrige tillitsverv som skal velges på årsmøtet. </w:t>
      </w:r>
    </w:p>
    <w:p w14:paraId="202BE172" w14:textId="77777777" w:rsidR="00DB61D2" w:rsidRPr="003B4CCA" w:rsidRDefault="00DB61D2" w:rsidP="007628F5">
      <w:pPr>
        <w:suppressAutoHyphens/>
        <w:rPr>
          <w:sz w:val="22"/>
          <w:szCs w:val="22"/>
        </w:rPr>
      </w:pPr>
    </w:p>
    <w:p w14:paraId="4E749673" w14:textId="77777777" w:rsidR="00DB61D2" w:rsidRPr="003B4CCA" w:rsidRDefault="00DB61D2" w:rsidP="007628F5">
      <w:pPr>
        <w:pStyle w:val="Heading3"/>
        <w:suppressAutoHyphens/>
      </w:pPr>
      <w:bookmarkStart w:id="17" w:name="_Toc61284739"/>
      <w:r w:rsidRPr="003B4CCA">
        <w:t>Kontrollutvalg</w:t>
      </w:r>
      <w:bookmarkEnd w:id="17"/>
    </w:p>
    <w:p w14:paraId="69BC90EB" w14:textId="77777777" w:rsidR="00DB61D2" w:rsidRPr="003B4CCA" w:rsidRDefault="00DB61D2" w:rsidP="007628F5">
      <w:pPr>
        <w:suppressAutoHyphens/>
        <w:rPr>
          <w:sz w:val="22"/>
          <w:szCs w:val="22"/>
        </w:rPr>
      </w:pPr>
      <w:r w:rsidRPr="003B4CCA">
        <w:rPr>
          <w:sz w:val="22"/>
          <w:szCs w:val="22"/>
        </w:rPr>
        <w:t xml:space="preserve">Kontrollutvalget skal ha tilgang til alle opplysninger, redegjørelser og dokumenter som utvalget anser nødvendig for å utføre sine oppgaver. Utvalget velges på årsmøtet og har følgende oppgaver: </w:t>
      </w:r>
    </w:p>
    <w:p w14:paraId="02106ABB" w14:textId="77777777" w:rsidR="00DB61D2" w:rsidRPr="003B4CCA" w:rsidRDefault="00DB61D2" w:rsidP="007628F5">
      <w:pPr>
        <w:pStyle w:val="ListParagraph"/>
        <w:numPr>
          <w:ilvl w:val="0"/>
          <w:numId w:val="35"/>
        </w:numPr>
        <w:suppressAutoHyphens/>
        <w:rPr>
          <w:rFonts w:ascii="Times New Roman" w:hAnsi="Times New Roman" w:cs="Times New Roman"/>
        </w:rPr>
      </w:pPr>
      <w:r w:rsidRPr="003B4CCA">
        <w:rPr>
          <w:rFonts w:ascii="Times New Roman" w:hAnsi="Times New Roman" w:cs="Times New Roman"/>
        </w:rPr>
        <w:t xml:space="preserve">Påse at </w:t>
      </w:r>
      <w:proofErr w:type="spellStart"/>
      <w:r w:rsidRPr="003B4CCA">
        <w:rPr>
          <w:rFonts w:ascii="Times New Roman" w:hAnsi="Times New Roman" w:cs="Times New Roman"/>
        </w:rPr>
        <w:t>NESKs</w:t>
      </w:r>
      <w:proofErr w:type="spellEnd"/>
      <w:r w:rsidRPr="003B4CCA">
        <w:rPr>
          <w:rFonts w:ascii="Times New Roman" w:hAnsi="Times New Roman" w:cs="Times New Roman"/>
        </w:rPr>
        <w:t xml:space="preserve"> drives i samsvar med regelverk og vedtak</w:t>
      </w:r>
    </w:p>
    <w:p w14:paraId="4ADB35DD" w14:textId="77777777" w:rsidR="00DB61D2" w:rsidRPr="003B4CCA" w:rsidRDefault="00DB61D2" w:rsidP="007628F5">
      <w:pPr>
        <w:pStyle w:val="ListParagraph"/>
        <w:numPr>
          <w:ilvl w:val="0"/>
          <w:numId w:val="35"/>
        </w:numPr>
        <w:suppressAutoHyphens/>
        <w:rPr>
          <w:rFonts w:ascii="Times New Roman" w:hAnsi="Times New Roman" w:cs="Times New Roman"/>
        </w:rPr>
      </w:pPr>
      <w:r w:rsidRPr="003B4CCA">
        <w:rPr>
          <w:rFonts w:ascii="Times New Roman" w:hAnsi="Times New Roman" w:cs="Times New Roman"/>
        </w:rPr>
        <w:t>Følge ekstra med på økonomien og at midler benyttes i samsvar med lover, vedtak, bevilgninger og økonomiske rammer</w:t>
      </w:r>
    </w:p>
    <w:p w14:paraId="56AE4663" w14:textId="77777777" w:rsidR="00DB61D2" w:rsidRPr="003B4CCA" w:rsidRDefault="00DB61D2" w:rsidP="007628F5">
      <w:pPr>
        <w:pStyle w:val="ListParagraph"/>
        <w:numPr>
          <w:ilvl w:val="0"/>
          <w:numId w:val="35"/>
        </w:numPr>
        <w:suppressAutoHyphens/>
        <w:rPr>
          <w:rFonts w:ascii="Times New Roman" w:hAnsi="Times New Roman" w:cs="Times New Roman"/>
        </w:rPr>
      </w:pPr>
      <w:r w:rsidRPr="003B4CCA">
        <w:rPr>
          <w:rFonts w:ascii="Times New Roman" w:hAnsi="Times New Roman" w:cs="Times New Roman"/>
        </w:rPr>
        <w:t xml:space="preserve">Forelegges alle forslag til vedtak som skal behandles på årsmøtet, samt </w:t>
      </w:r>
      <w:proofErr w:type="gramStart"/>
      <w:r w:rsidRPr="003B4CCA">
        <w:rPr>
          <w:rFonts w:ascii="Times New Roman" w:hAnsi="Times New Roman" w:cs="Times New Roman"/>
        </w:rPr>
        <w:t>avgi</w:t>
      </w:r>
      <w:proofErr w:type="gramEnd"/>
      <w:r w:rsidRPr="003B4CCA">
        <w:rPr>
          <w:rFonts w:ascii="Times New Roman" w:hAnsi="Times New Roman" w:cs="Times New Roman"/>
        </w:rPr>
        <w:t xml:space="preserve"> en uttalelse til de saker som ligger innenfor sitt arbeidsområde.</w:t>
      </w:r>
    </w:p>
    <w:p w14:paraId="76CF3268" w14:textId="77777777" w:rsidR="00DB61D2" w:rsidRPr="003B4CCA" w:rsidRDefault="00DB61D2" w:rsidP="007628F5">
      <w:pPr>
        <w:pStyle w:val="ListParagraph"/>
        <w:numPr>
          <w:ilvl w:val="0"/>
          <w:numId w:val="35"/>
        </w:numPr>
        <w:suppressAutoHyphens/>
        <w:rPr>
          <w:rFonts w:ascii="Times New Roman" w:hAnsi="Times New Roman" w:cs="Times New Roman"/>
        </w:rPr>
      </w:pPr>
      <w:r w:rsidRPr="003B4CCA">
        <w:rPr>
          <w:rFonts w:ascii="Times New Roman" w:hAnsi="Times New Roman" w:cs="Times New Roman"/>
        </w:rPr>
        <w:t xml:space="preserve">Føre protokoll over sine møter, </w:t>
      </w:r>
      <w:proofErr w:type="gramStart"/>
      <w:r w:rsidRPr="003B4CCA">
        <w:rPr>
          <w:rFonts w:ascii="Times New Roman" w:hAnsi="Times New Roman" w:cs="Times New Roman"/>
        </w:rPr>
        <w:t>avgi</w:t>
      </w:r>
      <w:proofErr w:type="gramEnd"/>
      <w:r w:rsidRPr="003B4CCA">
        <w:rPr>
          <w:rFonts w:ascii="Times New Roman" w:hAnsi="Times New Roman" w:cs="Times New Roman"/>
        </w:rPr>
        <w:t xml:space="preserve"> en beretning til årsmøtet og revidere regnskapet.</w:t>
      </w:r>
    </w:p>
    <w:p w14:paraId="05CDB5F2" w14:textId="77777777" w:rsidR="00DB61D2" w:rsidRPr="0029326C" w:rsidRDefault="00DB61D2" w:rsidP="007628F5">
      <w:pPr>
        <w:suppressAutoHyphens/>
        <w:rPr>
          <w:sz w:val="22"/>
          <w:szCs w:val="22"/>
        </w:rPr>
      </w:pPr>
      <w:r w:rsidRPr="003B4CCA">
        <w:rPr>
          <w:sz w:val="22"/>
          <w:szCs w:val="22"/>
        </w:rPr>
        <w:t xml:space="preserve">Viken Idrettskrets har utarbeidet en </w:t>
      </w:r>
      <w:hyperlink r:id="rId12" w:history="1">
        <w:r w:rsidRPr="003B4CCA">
          <w:rPr>
            <w:rStyle w:val="Hyperlink"/>
            <w:sz w:val="22"/>
            <w:szCs w:val="22"/>
          </w:rPr>
          <w:t>veileder for kontrollutvalg</w:t>
        </w:r>
      </w:hyperlink>
      <w:r w:rsidRPr="003B4CCA">
        <w:rPr>
          <w:sz w:val="22"/>
          <w:szCs w:val="22"/>
        </w:rPr>
        <w:t xml:space="preserve"> som NESK skal følge.</w:t>
      </w:r>
    </w:p>
    <w:p w14:paraId="2462E70F" w14:textId="06E856C1" w:rsidR="00C1193D" w:rsidRDefault="00C1193D" w:rsidP="007628F5">
      <w:pPr>
        <w:suppressAutoHyphens/>
      </w:pPr>
    </w:p>
    <w:p w14:paraId="1A54CC35" w14:textId="77777777" w:rsidR="00642FC0" w:rsidRPr="00E668DB" w:rsidRDefault="00642FC0" w:rsidP="007628F5">
      <w:pPr>
        <w:suppressAutoHyphens/>
      </w:pPr>
    </w:p>
    <w:p w14:paraId="0146E592" w14:textId="795E09C1" w:rsidR="00C1193D" w:rsidRPr="007628F5" w:rsidRDefault="00C1193D" w:rsidP="007628F5">
      <w:pPr>
        <w:pStyle w:val="Heading1"/>
        <w:suppressAutoHyphens/>
        <w:rPr>
          <w:bCs/>
          <w:sz w:val="32"/>
          <w:szCs w:val="28"/>
        </w:rPr>
      </w:pPr>
      <w:bookmarkStart w:id="18" w:name="_Toc61284740"/>
      <w:r w:rsidRPr="007628F5">
        <w:rPr>
          <w:bCs/>
          <w:sz w:val="32"/>
          <w:szCs w:val="28"/>
        </w:rPr>
        <w:t>Arbeidsgrupper</w:t>
      </w:r>
      <w:r w:rsidR="00642FC0" w:rsidRPr="007628F5">
        <w:rPr>
          <w:bCs/>
          <w:sz w:val="32"/>
          <w:szCs w:val="28"/>
        </w:rPr>
        <w:t>, komiteer, utvalg og roller</w:t>
      </w:r>
      <w:bookmarkEnd w:id="18"/>
    </w:p>
    <w:p w14:paraId="27A92A0D" w14:textId="1FBEEECB" w:rsidR="00A9228D" w:rsidRDefault="00A9228D" w:rsidP="007628F5">
      <w:pPr>
        <w:suppressAutoHyphens/>
        <w:rPr>
          <w:rFonts w:eastAsia="ArialMT"/>
        </w:rPr>
      </w:pPr>
    </w:p>
    <w:p w14:paraId="7ADBB2D1" w14:textId="347DE6FE" w:rsidR="00A9228D" w:rsidRPr="00046B41" w:rsidRDefault="5DDB9423" w:rsidP="007628F5">
      <w:pPr>
        <w:suppressAutoHyphens/>
        <w:rPr>
          <w:rFonts w:eastAsia="ArialMT"/>
          <w:sz w:val="22"/>
          <w:szCs w:val="22"/>
        </w:rPr>
      </w:pPr>
      <w:r w:rsidRPr="5DDB9423">
        <w:rPr>
          <w:rFonts w:eastAsia="ArialMT"/>
          <w:sz w:val="22"/>
          <w:szCs w:val="22"/>
        </w:rPr>
        <w:t>Følgende roller, komiteer og utvalg kan opprettes, men styret står fritt til å oppnevne utvalg og komiteer som er formålstjenlig. Dersom leder av utvalg/komitéen ikke er medlem av styret, skal leder rapportere til styret.</w:t>
      </w:r>
    </w:p>
    <w:p w14:paraId="32BC86AF" w14:textId="77777777" w:rsidR="00A9228D" w:rsidRPr="00A9228D" w:rsidRDefault="00A9228D" w:rsidP="007628F5">
      <w:pPr>
        <w:suppressAutoHyphens/>
        <w:rPr>
          <w:rFonts w:eastAsia="ArialMT"/>
        </w:rPr>
      </w:pPr>
    </w:p>
    <w:p w14:paraId="17E1D195" w14:textId="77777777" w:rsidR="00C1193D" w:rsidRDefault="00C1193D" w:rsidP="007628F5">
      <w:pPr>
        <w:pStyle w:val="Heading2"/>
        <w:keepLines w:val="0"/>
        <w:suppressAutoHyphens/>
        <w:rPr>
          <w:rFonts w:eastAsia="ArialMT"/>
        </w:rPr>
      </w:pPr>
      <w:bookmarkStart w:id="19" w:name="_Toc61284741"/>
      <w:r>
        <w:rPr>
          <w:rFonts w:eastAsia="ArialMT"/>
        </w:rPr>
        <w:t>Sportslig utvalg</w:t>
      </w:r>
      <w:bookmarkEnd w:id="19"/>
    </w:p>
    <w:p w14:paraId="4D31F5CE" w14:textId="3972CC2C" w:rsidR="00C1193D" w:rsidRPr="00E668DB" w:rsidRDefault="00487CE1" w:rsidP="007628F5">
      <w:pPr>
        <w:suppressAutoHyphens/>
        <w:rPr>
          <w:sz w:val="22"/>
          <w:szCs w:val="22"/>
        </w:rPr>
      </w:pPr>
      <w:r w:rsidRPr="00487CE1">
        <w:rPr>
          <w:sz w:val="22"/>
          <w:szCs w:val="22"/>
        </w:rPr>
        <w:t xml:space="preserve">Sportslig utvalg skal bestå av et utvalg av klubbens trenere, og skal ledes av et av styrets medlemmer. </w:t>
      </w:r>
    </w:p>
    <w:p w14:paraId="10AFB96A" w14:textId="569DBCD3" w:rsidR="00C1193D" w:rsidRPr="00E668DB" w:rsidRDefault="00487CE1" w:rsidP="007628F5">
      <w:pPr>
        <w:suppressAutoHyphens/>
        <w:rPr>
          <w:sz w:val="22"/>
          <w:szCs w:val="22"/>
        </w:rPr>
      </w:pPr>
      <w:r w:rsidRPr="00487CE1">
        <w:rPr>
          <w:sz w:val="22"/>
          <w:szCs w:val="22"/>
        </w:rPr>
        <w:t xml:space="preserve">Styret får fullmakt til å endre medlemmer og ledelse av utvalget, hvis det er formålstjenlig. </w:t>
      </w:r>
    </w:p>
    <w:p w14:paraId="4068E3EF" w14:textId="77777777" w:rsidR="00C1193D" w:rsidRPr="00E668DB" w:rsidRDefault="00C1193D" w:rsidP="007628F5">
      <w:pPr>
        <w:suppressAutoHyphens/>
        <w:rPr>
          <w:sz w:val="22"/>
          <w:szCs w:val="22"/>
        </w:rPr>
      </w:pPr>
      <w:r w:rsidRPr="00E668DB">
        <w:rPr>
          <w:sz w:val="22"/>
          <w:szCs w:val="22"/>
        </w:rPr>
        <w:t>Sportslig utvalg skal ha det overordnede ansvaret for:</w:t>
      </w:r>
    </w:p>
    <w:p w14:paraId="12FD2C28" w14:textId="349D3ED9" w:rsidR="00C1193D" w:rsidRPr="00E668DB" w:rsidRDefault="5DDB9423" w:rsidP="007628F5">
      <w:pPr>
        <w:pStyle w:val="ListParagraph"/>
        <w:numPr>
          <w:ilvl w:val="0"/>
          <w:numId w:val="24"/>
        </w:numPr>
        <w:suppressAutoHyphens/>
        <w:rPr>
          <w:rFonts w:ascii="Times New Roman" w:hAnsi="Times New Roman" w:cs="Times New Roman"/>
        </w:rPr>
      </w:pPr>
      <w:r w:rsidRPr="5DDB9423">
        <w:rPr>
          <w:rFonts w:ascii="Times New Roman" w:hAnsi="Times New Roman" w:cs="Times New Roman"/>
        </w:rPr>
        <w:t>Utforme mål for treningsgruppene.</w:t>
      </w:r>
    </w:p>
    <w:p w14:paraId="1593B654" w14:textId="6F27DA64" w:rsidR="00C1193D" w:rsidRPr="00E668DB" w:rsidRDefault="5DDB9423" w:rsidP="007628F5">
      <w:pPr>
        <w:pStyle w:val="ListParagraph"/>
        <w:numPr>
          <w:ilvl w:val="0"/>
          <w:numId w:val="24"/>
        </w:numPr>
        <w:suppressAutoHyphens/>
        <w:rPr>
          <w:rFonts w:ascii="Times New Roman" w:hAnsi="Times New Roman" w:cs="Times New Roman"/>
        </w:rPr>
      </w:pPr>
      <w:r w:rsidRPr="5DDB9423">
        <w:rPr>
          <w:rFonts w:ascii="Times New Roman" w:hAnsi="Times New Roman" w:cs="Times New Roman"/>
        </w:rPr>
        <w:t>Følge opp og utvikle trenerne i klubben.</w:t>
      </w:r>
    </w:p>
    <w:p w14:paraId="5EC6660B" w14:textId="36AE4B4D" w:rsidR="00C1193D" w:rsidRPr="00E668DB" w:rsidRDefault="5DDB9423" w:rsidP="007628F5">
      <w:pPr>
        <w:pStyle w:val="ListParagraph"/>
        <w:numPr>
          <w:ilvl w:val="0"/>
          <w:numId w:val="24"/>
        </w:numPr>
        <w:suppressAutoHyphens/>
        <w:rPr>
          <w:rFonts w:ascii="Times New Roman" w:hAnsi="Times New Roman" w:cs="Times New Roman"/>
        </w:rPr>
      </w:pPr>
      <w:r w:rsidRPr="5DDB9423">
        <w:rPr>
          <w:rFonts w:ascii="Times New Roman" w:hAnsi="Times New Roman" w:cs="Times New Roman"/>
        </w:rPr>
        <w:t>Sette opp konkrete mål for trenerne.</w:t>
      </w:r>
    </w:p>
    <w:p w14:paraId="7C45904E" w14:textId="600EEA21" w:rsidR="00C1193D" w:rsidRPr="00E668DB" w:rsidRDefault="5DDB9423" w:rsidP="007628F5">
      <w:pPr>
        <w:pStyle w:val="ListParagraph"/>
        <w:numPr>
          <w:ilvl w:val="0"/>
          <w:numId w:val="24"/>
        </w:numPr>
        <w:suppressAutoHyphens/>
        <w:rPr>
          <w:rFonts w:ascii="Times New Roman" w:hAnsi="Times New Roman" w:cs="Times New Roman"/>
        </w:rPr>
      </w:pPr>
      <w:r w:rsidRPr="5DDB9423">
        <w:rPr>
          <w:rFonts w:ascii="Times New Roman" w:hAnsi="Times New Roman" w:cs="Times New Roman"/>
        </w:rPr>
        <w:lastRenderedPageBreak/>
        <w:t xml:space="preserve">Lage individuelle oppfølgingsplaner for enkeltutøvere, der det er </w:t>
      </w:r>
      <w:proofErr w:type="spellStart"/>
      <w:r w:rsidRPr="5DDB9423">
        <w:rPr>
          <w:rFonts w:ascii="Times New Roman" w:hAnsi="Times New Roman" w:cs="Times New Roman"/>
        </w:rPr>
        <w:t>formålstjenelig</w:t>
      </w:r>
      <w:proofErr w:type="spellEnd"/>
      <w:r w:rsidRPr="5DDB9423">
        <w:rPr>
          <w:rFonts w:ascii="Times New Roman" w:hAnsi="Times New Roman" w:cs="Times New Roman"/>
        </w:rPr>
        <w:t>.</w:t>
      </w:r>
    </w:p>
    <w:p w14:paraId="13BDF826" w14:textId="52878CFE" w:rsidR="00C1193D" w:rsidRPr="00E668DB" w:rsidRDefault="5DDB9423" w:rsidP="007628F5">
      <w:pPr>
        <w:pStyle w:val="ListParagraph"/>
        <w:numPr>
          <w:ilvl w:val="0"/>
          <w:numId w:val="24"/>
        </w:numPr>
        <w:suppressAutoHyphens/>
        <w:rPr>
          <w:rFonts w:ascii="Times New Roman" w:hAnsi="Times New Roman" w:cs="Times New Roman"/>
        </w:rPr>
      </w:pPr>
      <w:r w:rsidRPr="5DDB9423">
        <w:rPr>
          <w:rFonts w:ascii="Times New Roman" w:hAnsi="Times New Roman" w:cs="Times New Roman"/>
        </w:rPr>
        <w:t>Avgjøre hvilke utøvere som skal flyttes opp eller ned mellom gruppene.</w:t>
      </w:r>
    </w:p>
    <w:p w14:paraId="79E58E5C" w14:textId="50758984" w:rsidR="00C1193D" w:rsidRPr="00E668DB" w:rsidRDefault="5DDB9423" w:rsidP="007628F5">
      <w:pPr>
        <w:pStyle w:val="ListParagraph"/>
        <w:numPr>
          <w:ilvl w:val="0"/>
          <w:numId w:val="24"/>
        </w:numPr>
        <w:suppressAutoHyphens/>
        <w:rPr>
          <w:rFonts w:ascii="Times New Roman" w:hAnsi="Times New Roman" w:cs="Times New Roman"/>
        </w:rPr>
      </w:pPr>
      <w:r w:rsidRPr="5DDB9423">
        <w:rPr>
          <w:rFonts w:ascii="Times New Roman" w:hAnsi="Times New Roman" w:cs="Times New Roman"/>
        </w:rPr>
        <w:t>Sikre at det inngås arbeidsavtale med alle trenere.</w:t>
      </w:r>
    </w:p>
    <w:p w14:paraId="76936757" w14:textId="36024830" w:rsidR="00C1193D" w:rsidRPr="00E668DB" w:rsidRDefault="5DDB9423" w:rsidP="007628F5">
      <w:pPr>
        <w:pStyle w:val="ListParagraph"/>
        <w:numPr>
          <w:ilvl w:val="0"/>
          <w:numId w:val="24"/>
        </w:numPr>
        <w:suppressAutoHyphens/>
        <w:rPr>
          <w:rFonts w:ascii="Times New Roman" w:hAnsi="Times New Roman" w:cs="Times New Roman"/>
        </w:rPr>
      </w:pPr>
      <w:r w:rsidRPr="5DDB9423">
        <w:rPr>
          <w:rFonts w:ascii="Times New Roman" w:hAnsi="Times New Roman" w:cs="Times New Roman"/>
        </w:rPr>
        <w:t>Utarbeide årsmelding fra komiteen.</w:t>
      </w:r>
    </w:p>
    <w:p w14:paraId="0FF061A1" w14:textId="037C845C" w:rsidR="00C1193D" w:rsidRDefault="00C1193D" w:rsidP="007628F5">
      <w:pPr>
        <w:pStyle w:val="Heading2"/>
        <w:keepLines w:val="0"/>
        <w:suppressAutoHyphens/>
        <w:rPr>
          <w:rFonts w:eastAsia="ArialMT"/>
        </w:rPr>
      </w:pPr>
      <w:bookmarkStart w:id="20" w:name="_Toc61284742"/>
      <w:r w:rsidRPr="0F7C4F50">
        <w:rPr>
          <w:rFonts w:eastAsia="ArialMT"/>
        </w:rPr>
        <w:t>Arrangements</w:t>
      </w:r>
      <w:r w:rsidR="00BA2285">
        <w:rPr>
          <w:rFonts w:eastAsia="ArialMT"/>
        </w:rPr>
        <w:t>utvalg</w:t>
      </w:r>
      <w:bookmarkEnd w:id="20"/>
    </w:p>
    <w:p w14:paraId="13DE1C0E" w14:textId="78886D50" w:rsidR="00C1193D" w:rsidRPr="00E668DB" w:rsidRDefault="00BA2285" w:rsidP="007628F5">
      <w:pPr>
        <w:suppressAutoHyphens/>
        <w:rPr>
          <w:sz w:val="22"/>
          <w:szCs w:val="22"/>
        </w:rPr>
      </w:pPr>
      <w:r>
        <w:rPr>
          <w:sz w:val="22"/>
          <w:szCs w:val="22"/>
        </w:rPr>
        <w:t>Utvalget</w:t>
      </w:r>
      <w:r w:rsidR="00C1193D" w:rsidRPr="00E668DB">
        <w:rPr>
          <w:sz w:val="22"/>
          <w:szCs w:val="22"/>
        </w:rPr>
        <w:t xml:space="preserve"> skal bestå av et utvalg av klubbens </w:t>
      </w:r>
      <w:r w:rsidR="00851AA9">
        <w:rPr>
          <w:sz w:val="22"/>
          <w:szCs w:val="22"/>
        </w:rPr>
        <w:t>foresatte</w:t>
      </w:r>
      <w:r w:rsidR="00C1193D" w:rsidRPr="00E668DB">
        <w:rPr>
          <w:sz w:val="22"/>
          <w:szCs w:val="22"/>
        </w:rPr>
        <w:t xml:space="preserve"> eller andre ressurspersoner, og skal ledes av et av styrets medlemmer. </w:t>
      </w:r>
    </w:p>
    <w:p w14:paraId="4AE71243" w14:textId="77777777" w:rsidR="00C1193D" w:rsidRPr="00E668DB" w:rsidRDefault="00C1193D" w:rsidP="007628F5">
      <w:pPr>
        <w:suppressAutoHyphens/>
        <w:rPr>
          <w:sz w:val="22"/>
          <w:szCs w:val="22"/>
        </w:rPr>
      </w:pPr>
      <w:r w:rsidRPr="00E668DB">
        <w:rPr>
          <w:sz w:val="22"/>
          <w:szCs w:val="22"/>
        </w:rPr>
        <w:t xml:space="preserve">Styret får fullmakt til å endre medlemmer og ledelse av utvalget, hvis det er formålstjenlig. </w:t>
      </w:r>
    </w:p>
    <w:p w14:paraId="1DB471A1" w14:textId="77777777" w:rsidR="00C1193D" w:rsidRPr="00E668DB" w:rsidRDefault="00C1193D" w:rsidP="007628F5">
      <w:pPr>
        <w:suppressAutoHyphens/>
        <w:rPr>
          <w:sz w:val="22"/>
          <w:szCs w:val="22"/>
        </w:rPr>
      </w:pPr>
      <w:r w:rsidRPr="00E668DB">
        <w:rPr>
          <w:sz w:val="22"/>
          <w:szCs w:val="22"/>
        </w:rPr>
        <w:t>Arrangementskomiteen skal ha det overordnede ansvaret for:</w:t>
      </w:r>
    </w:p>
    <w:p w14:paraId="2E77E66F"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Gjennomføring av klubbens arrangementer</w:t>
      </w:r>
    </w:p>
    <w:p w14:paraId="48D00BF6"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Sette opp dugnadslister til klubbens arrangementer</w:t>
      </w:r>
    </w:p>
    <w:p w14:paraId="7067BBD3"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Organisere innkjøp til arrangementer</w:t>
      </w:r>
    </w:p>
    <w:p w14:paraId="569D773A" w14:textId="782102CA"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 xml:space="preserve">Utarbeide årsmelding fra </w:t>
      </w:r>
      <w:r w:rsidR="00BA2285">
        <w:rPr>
          <w:rFonts w:ascii="Times New Roman" w:hAnsi="Times New Roman" w:cs="Times New Roman"/>
        </w:rPr>
        <w:t>utvalget</w:t>
      </w:r>
    </w:p>
    <w:p w14:paraId="2F9A91B7" w14:textId="18BF8FEA" w:rsidR="00C1193D" w:rsidRDefault="00C1193D" w:rsidP="007628F5">
      <w:pPr>
        <w:pStyle w:val="Heading2"/>
        <w:keepLines w:val="0"/>
        <w:suppressAutoHyphens/>
        <w:rPr>
          <w:rFonts w:eastAsia="ArialMT"/>
        </w:rPr>
      </w:pPr>
      <w:bookmarkStart w:id="21" w:name="_Toc61284743"/>
      <w:r>
        <w:rPr>
          <w:rFonts w:eastAsia="ArialMT"/>
        </w:rPr>
        <w:t>Sponsor</w:t>
      </w:r>
      <w:r w:rsidR="00BA2285">
        <w:rPr>
          <w:rFonts w:eastAsia="ArialMT"/>
        </w:rPr>
        <w:t>utvalg</w:t>
      </w:r>
      <w:bookmarkEnd w:id="21"/>
    </w:p>
    <w:p w14:paraId="57D4E588" w14:textId="69E23502" w:rsidR="00C1193D" w:rsidRPr="00E668DB" w:rsidRDefault="00BA2285" w:rsidP="007628F5">
      <w:pPr>
        <w:suppressAutoHyphens/>
        <w:rPr>
          <w:sz w:val="22"/>
          <w:szCs w:val="22"/>
        </w:rPr>
      </w:pPr>
      <w:r>
        <w:rPr>
          <w:sz w:val="22"/>
          <w:szCs w:val="22"/>
        </w:rPr>
        <w:t>Utvalget</w:t>
      </w:r>
      <w:r w:rsidR="00C1193D" w:rsidRPr="00E668DB">
        <w:rPr>
          <w:sz w:val="22"/>
          <w:szCs w:val="22"/>
        </w:rPr>
        <w:t xml:space="preserve"> skal bestå av et utvalg av klubbens </w:t>
      </w:r>
      <w:r w:rsidR="00851AA9">
        <w:rPr>
          <w:sz w:val="22"/>
          <w:szCs w:val="22"/>
        </w:rPr>
        <w:t>foresatte</w:t>
      </w:r>
      <w:r w:rsidR="00C1193D" w:rsidRPr="00E668DB">
        <w:rPr>
          <w:sz w:val="22"/>
          <w:szCs w:val="22"/>
        </w:rPr>
        <w:t xml:space="preserve"> eller andre ressurspersoner, og skal ledes av et av styrets medlemmer. </w:t>
      </w:r>
    </w:p>
    <w:p w14:paraId="1D767A42" w14:textId="77777777" w:rsidR="00C1193D" w:rsidRPr="00E668DB" w:rsidRDefault="00C1193D" w:rsidP="007628F5">
      <w:pPr>
        <w:suppressAutoHyphens/>
        <w:rPr>
          <w:sz w:val="22"/>
          <w:szCs w:val="22"/>
        </w:rPr>
      </w:pPr>
      <w:r w:rsidRPr="00E668DB">
        <w:rPr>
          <w:sz w:val="22"/>
          <w:szCs w:val="22"/>
        </w:rPr>
        <w:t xml:space="preserve">Styret får fullmakt til å endre medlemmer og ledelse av utvalget, hvis det er formålstjenlig. </w:t>
      </w:r>
    </w:p>
    <w:p w14:paraId="653D065F" w14:textId="575D6BEF" w:rsidR="00C1193D" w:rsidRPr="00E668DB" w:rsidRDefault="00C1193D" w:rsidP="007628F5">
      <w:pPr>
        <w:suppressAutoHyphens/>
        <w:rPr>
          <w:sz w:val="22"/>
          <w:szCs w:val="22"/>
        </w:rPr>
      </w:pPr>
      <w:r w:rsidRPr="00E668DB">
        <w:rPr>
          <w:sz w:val="22"/>
          <w:szCs w:val="22"/>
        </w:rPr>
        <w:t>Sponsor</w:t>
      </w:r>
      <w:r w:rsidR="00BA2285">
        <w:rPr>
          <w:sz w:val="22"/>
          <w:szCs w:val="22"/>
        </w:rPr>
        <w:t>utvalget</w:t>
      </w:r>
      <w:r w:rsidRPr="00E668DB">
        <w:rPr>
          <w:sz w:val="22"/>
          <w:szCs w:val="22"/>
        </w:rPr>
        <w:t xml:space="preserve"> skal ha det overordnede ansvaret for:</w:t>
      </w:r>
    </w:p>
    <w:p w14:paraId="712A66E4"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Søke om støtte hos stiftelser og legater</w:t>
      </w:r>
    </w:p>
    <w:p w14:paraId="02BA26C1"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 xml:space="preserve">Identifisere klubbens sponsorflater </w:t>
      </w:r>
    </w:p>
    <w:p w14:paraId="3A6D5936"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 xml:space="preserve">Utarbeide klubbens sponsorpakker </w:t>
      </w:r>
    </w:p>
    <w:p w14:paraId="10042EB6"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Oppsøke og hente sponsorer til klubbens flater</w:t>
      </w:r>
    </w:p>
    <w:p w14:paraId="61C098B1" w14:textId="53FC1C50" w:rsidR="00C1193D" w:rsidRPr="00D66736" w:rsidRDefault="003B4CCA" w:rsidP="007628F5">
      <w:pPr>
        <w:pStyle w:val="Heading2"/>
        <w:keepLines w:val="0"/>
        <w:suppressAutoHyphens/>
      </w:pPr>
      <w:bookmarkStart w:id="22" w:name="_Toc61284744"/>
      <w:proofErr w:type="spellStart"/>
      <w:r>
        <w:t>H</w:t>
      </w:r>
      <w:r w:rsidRPr="003B4CCA">
        <w:t>ederstegnkomitee</w:t>
      </w:r>
      <w:bookmarkEnd w:id="22"/>
      <w:proofErr w:type="spellEnd"/>
    </w:p>
    <w:p w14:paraId="34AEB00B" w14:textId="77777777" w:rsidR="00C1193D" w:rsidRPr="00E668DB" w:rsidRDefault="00C1193D" w:rsidP="007628F5">
      <w:pPr>
        <w:suppressAutoHyphens/>
        <w:rPr>
          <w:sz w:val="22"/>
          <w:szCs w:val="22"/>
        </w:rPr>
      </w:pPr>
      <w:r w:rsidRPr="00E668DB">
        <w:rPr>
          <w:sz w:val="22"/>
          <w:szCs w:val="22"/>
        </w:rPr>
        <w:t xml:space="preserve">Komiteen skal bestå av et utvalg av klubbens tillitsvalgte, og skal ledes av styrets leder. </w:t>
      </w:r>
    </w:p>
    <w:p w14:paraId="2CA4657F" w14:textId="77777777" w:rsidR="00C1193D" w:rsidRPr="00E668DB" w:rsidRDefault="00C1193D" w:rsidP="007628F5">
      <w:pPr>
        <w:suppressAutoHyphens/>
        <w:rPr>
          <w:sz w:val="22"/>
          <w:szCs w:val="22"/>
        </w:rPr>
      </w:pPr>
      <w:r w:rsidRPr="00E668DB">
        <w:rPr>
          <w:sz w:val="22"/>
          <w:szCs w:val="22"/>
        </w:rPr>
        <w:t xml:space="preserve">Styret får fullmakt til å endre medlemmer og ledelse av utvalget, hvis det er formålstjenlig. </w:t>
      </w:r>
    </w:p>
    <w:p w14:paraId="39D68843" w14:textId="350EC5F7" w:rsidR="00C1193D" w:rsidRPr="00E668DB" w:rsidRDefault="00BA2285" w:rsidP="007628F5">
      <w:pPr>
        <w:suppressAutoHyphens/>
        <w:rPr>
          <w:sz w:val="22"/>
          <w:szCs w:val="22"/>
        </w:rPr>
      </w:pPr>
      <w:r>
        <w:rPr>
          <w:sz w:val="22"/>
          <w:szCs w:val="22"/>
        </w:rPr>
        <w:t>Utvalget</w:t>
      </w:r>
      <w:r w:rsidR="00C1193D" w:rsidRPr="00E668DB">
        <w:rPr>
          <w:sz w:val="22"/>
          <w:szCs w:val="22"/>
        </w:rPr>
        <w:t xml:space="preserve"> skal ha det overordnede ansvaret for:</w:t>
      </w:r>
    </w:p>
    <w:p w14:paraId="763644FC"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 xml:space="preserve">Sammen med hovedstyret identifisere og foreslå kandidater til klubbens </w:t>
      </w:r>
      <w:proofErr w:type="spellStart"/>
      <w:r w:rsidRPr="00E668DB">
        <w:rPr>
          <w:rFonts w:ascii="Times New Roman" w:hAnsi="Times New Roman" w:cs="Times New Roman"/>
        </w:rPr>
        <w:t>æresmedlemsskap</w:t>
      </w:r>
      <w:proofErr w:type="spellEnd"/>
    </w:p>
    <w:p w14:paraId="1B015ECD" w14:textId="09D70142" w:rsidR="00C1193D"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Sammen med Sportslig utvalg foreslå og innstille på kandidat til årets utøver</w:t>
      </w:r>
    </w:p>
    <w:p w14:paraId="1857EC70" w14:textId="0A17498A" w:rsidR="003B4CCA" w:rsidRPr="00BE4D95" w:rsidRDefault="003B4CCA" w:rsidP="007628F5">
      <w:pPr>
        <w:suppressAutoHyphens/>
        <w:rPr>
          <w:sz w:val="22"/>
          <w:szCs w:val="22"/>
        </w:rPr>
      </w:pPr>
    </w:p>
    <w:p w14:paraId="3A6CEE54" w14:textId="0DC0AA2D" w:rsidR="003B4CCA" w:rsidRPr="00815DE9" w:rsidRDefault="003B4CCA" w:rsidP="007628F5">
      <w:pPr>
        <w:pStyle w:val="Heading2"/>
        <w:keepLines w:val="0"/>
        <w:suppressAutoHyphens/>
        <w:rPr>
          <w:rFonts w:eastAsia="ArialMT"/>
        </w:rPr>
      </w:pPr>
      <w:bookmarkStart w:id="23" w:name="_Toc61284745"/>
      <w:r w:rsidRPr="00815DE9">
        <w:rPr>
          <w:rFonts w:eastAsia="ArialMT"/>
        </w:rPr>
        <w:t>Ansvarshavende for mottak av varsler om trakassering</w:t>
      </w:r>
      <w:r w:rsidR="00ED4608" w:rsidRPr="00815DE9">
        <w:rPr>
          <w:rFonts w:eastAsia="ArialMT"/>
        </w:rPr>
        <w:t>, seksuell trakassering og mistanke om overgrep</w:t>
      </w:r>
      <w:bookmarkEnd w:id="23"/>
    </w:p>
    <w:p w14:paraId="103BFF11" w14:textId="4FF99A6F" w:rsidR="003B4CCA" w:rsidRPr="00815DE9" w:rsidRDefault="003B4CCA" w:rsidP="007628F5">
      <w:pPr>
        <w:suppressAutoHyphens/>
        <w:rPr>
          <w:color w:val="000000" w:themeColor="text1"/>
          <w:sz w:val="22"/>
          <w:szCs w:val="22"/>
        </w:rPr>
      </w:pPr>
      <w:r w:rsidRPr="00815DE9">
        <w:rPr>
          <w:sz w:val="22"/>
          <w:szCs w:val="22"/>
        </w:rPr>
        <w:t>Vedkommende oppnevnes av styret, hvis så ikke skjer</w:t>
      </w:r>
      <w:r w:rsidR="00BE4D95" w:rsidRPr="00815DE9">
        <w:rPr>
          <w:sz w:val="22"/>
          <w:szCs w:val="22"/>
        </w:rPr>
        <w:t>,</w:t>
      </w:r>
      <w:r w:rsidRPr="00815DE9">
        <w:rPr>
          <w:sz w:val="22"/>
          <w:szCs w:val="22"/>
        </w:rPr>
        <w:t xml:space="preserve"> er det automatisk styreleder som </w:t>
      </w:r>
      <w:r w:rsidR="00BE4D95" w:rsidRPr="00815DE9">
        <w:rPr>
          <w:sz w:val="22"/>
          <w:szCs w:val="22"/>
        </w:rPr>
        <w:t xml:space="preserve">trer inn i rollen. </w:t>
      </w:r>
      <w:r w:rsidR="00BE4D95" w:rsidRPr="00815DE9">
        <w:rPr>
          <w:color w:val="000000" w:themeColor="text1"/>
          <w:sz w:val="22"/>
          <w:szCs w:val="22"/>
        </w:rPr>
        <w:t>Ansvarshavende har følgende oppgave:</w:t>
      </w:r>
    </w:p>
    <w:p w14:paraId="0D50F0B8" w14:textId="62F2D2AD" w:rsidR="00ED4608" w:rsidRPr="00815DE9" w:rsidRDefault="0096796F" w:rsidP="007628F5">
      <w:pPr>
        <w:pStyle w:val="ListParagraph"/>
        <w:numPr>
          <w:ilvl w:val="0"/>
          <w:numId w:val="36"/>
        </w:numPr>
        <w:suppressAutoHyphens/>
        <w:rPr>
          <w:rFonts w:ascii="Times New Roman" w:hAnsi="Times New Roman" w:cs="Times New Roman"/>
          <w:color w:val="000000" w:themeColor="text1"/>
        </w:rPr>
      </w:pPr>
      <w:r w:rsidRPr="00815DE9">
        <w:rPr>
          <w:rFonts w:ascii="Times New Roman" w:hAnsi="Times New Roman" w:cs="Times New Roman"/>
          <w:color w:val="000000" w:themeColor="text1"/>
        </w:rPr>
        <w:t>A</w:t>
      </w:r>
      <w:r w:rsidR="00ED4608" w:rsidRPr="00815DE9">
        <w:rPr>
          <w:rFonts w:ascii="Times New Roman" w:hAnsi="Times New Roman" w:cs="Times New Roman"/>
          <w:color w:val="000000" w:themeColor="text1"/>
        </w:rPr>
        <w:t>nsvaret for klubbens håndtering av varsler om trakassering, seksuell trakassering og mista</w:t>
      </w:r>
      <w:r w:rsidRPr="00815DE9">
        <w:rPr>
          <w:rFonts w:ascii="Times New Roman" w:hAnsi="Times New Roman" w:cs="Times New Roman"/>
          <w:color w:val="000000" w:themeColor="text1"/>
        </w:rPr>
        <w:t>n</w:t>
      </w:r>
      <w:r w:rsidR="00ED4608" w:rsidRPr="00815DE9">
        <w:rPr>
          <w:rFonts w:ascii="Times New Roman" w:hAnsi="Times New Roman" w:cs="Times New Roman"/>
          <w:color w:val="000000" w:themeColor="text1"/>
        </w:rPr>
        <w:t>ke om overgrep</w:t>
      </w:r>
    </w:p>
    <w:p w14:paraId="326D12E1" w14:textId="3A41E73D" w:rsidR="00BE4D95" w:rsidRPr="00815DE9" w:rsidRDefault="00BE4D95" w:rsidP="007628F5">
      <w:pPr>
        <w:pStyle w:val="ListParagraph"/>
        <w:numPr>
          <w:ilvl w:val="0"/>
          <w:numId w:val="36"/>
        </w:numPr>
        <w:suppressAutoHyphens/>
        <w:rPr>
          <w:rFonts w:ascii="Times New Roman" w:hAnsi="Times New Roman" w:cs="Times New Roman"/>
        </w:rPr>
      </w:pPr>
      <w:r w:rsidRPr="00815DE9">
        <w:rPr>
          <w:rFonts w:ascii="Times New Roman" w:hAnsi="Times New Roman" w:cs="Times New Roman"/>
          <w:color w:val="000000" w:themeColor="text1"/>
        </w:rPr>
        <w:t xml:space="preserve">Kontaktpunkt </w:t>
      </w:r>
      <w:r w:rsidRPr="00815DE9">
        <w:rPr>
          <w:rFonts w:ascii="Times New Roman" w:hAnsi="Times New Roman" w:cs="Times New Roman"/>
        </w:rPr>
        <w:t>ved mistanke</w:t>
      </w:r>
      <w:r w:rsidR="00335388" w:rsidRPr="00815DE9">
        <w:rPr>
          <w:rFonts w:ascii="Times New Roman" w:hAnsi="Times New Roman" w:cs="Times New Roman"/>
        </w:rPr>
        <w:t>-</w:t>
      </w:r>
      <w:r w:rsidRPr="00815DE9">
        <w:rPr>
          <w:rFonts w:ascii="Times New Roman" w:hAnsi="Times New Roman" w:cs="Times New Roman"/>
        </w:rPr>
        <w:t xml:space="preserve"> eller melding om trakassering</w:t>
      </w:r>
    </w:p>
    <w:p w14:paraId="1D7A1463" w14:textId="692C5196" w:rsidR="00BE4D95" w:rsidRPr="00815DE9" w:rsidRDefault="00335388" w:rsidP="007628F5">
      <w:pPr>
        <w:pStyle w:val="ListParagraph"/>
        <w:numPr>
          <w:ilvl w:val="0"/>
          <w:numId w:val="36"/>
        </w:numPr>
        <w:suppressAutoHyphens/>
        <w:rPr>
          <w:rFonts w:ascii="Times New Roman" w:hAnsi="Times New Roman" w:cs="Times New Roman"/>
        </w:rPr>
      </w:pPr>
      <w:r w:rsidRPr="00815DE9">
        <w:rPr>
          <w:rFonts w:ascii="Times New Roman" w:hAnsi="Times New Roman" w:cs="Times New Roman"/>
        </w:rPr>
        <w:t>D</w:t>
      </w:r>
      <w:r w:rsidR="00BE4D95" w:rsidRPr="00815DE9">
        <w:rPr>
          <w:rFonts w:ascii="Times New Roman" w:hAnsi="Times New Roman" w:cs="Times New Roman"/>
        </w:rPr>
        <w:t>røfte saken med klubbens styre.</w:t>
      </w:r>
    </w:p>
    <w:p w14:paraId="62903B26" w14:textId="4179868C" w:rsidR="00BE4D95" w:rsidRPr="00815DE9" w:rsidRDefault="00335388" w:rsidP="007628F5">
      <w:pPr>
        <w:pStyle w:val="ListParagraph"/>
        <w:numPr>
          <w:ilvl w:val="0"/>
          <w:numId w:val="36"/>
        </w:numPr>
        <w:suppressAutoHyphens/>
        <w:rPr>
          <w:rFonts w:ascii="Times New Roman" w:hAnsi="Times New Roman" w:cs="Times New Roman"/>
        </w:rPr>
      </w:pPr>
      <w:r w:rsidRPr="00815DE9">
        <w:rPr>
          <w:rFonts w:ascii="Times New Roman" w:hAnsi="Times New Roman" w:cs="Times New Roman"/>
        </w:rPr>
        <w:t>O</w:t>
      </w:r>
      <w:r w:rsidR="00BE4D95" w:rsidRPr="00815DE9">
        <w:rPr>
          <w:rFonts w:ascii="Times New Roman" w:hAnsi="Times New Roman" w:cs="Times New Roman"/>
        </w:rPr>
        <w:t xml:space="preserve">pprette sakslogg </w:t>
      </w:r>
    </w:p>
    <w:p w14:paraId="3CA64C78" w14:textId="4489039C" w:rsidR="003B4CCA" w:rsidRPr="00815DE9" w:rsidRDefault="00404439" w:rsidP="007628F5">
      <w:pPr>
        <w:pStyle w:val="ListParagraph"/>
        <w:numPr>
          <w:ilvl w:val="0"/>
          <w:numId w:val="36"/>
        </w:numPr>
        <w:suppressAutoHyphens/>
      </w:pPr>
      <w:proofErr w:type="spellStart"/>
      <w:r w:rsidRPr="00815DE9">
        <w:rPr>
          <w:rFonts w:ascii="Times New Roman" w:hAnsi="Times New Roman" w:cs="Times New Roman"/>
        </w:rPr>
        <w:t>Oprette</w:t>
      </w:r>
      <w:proofErr w:type="spellEnd"/>
      <w:r w:rsidRPr="00815DE9">
        <w:rPr>
          <w:rFonts w:ascii="Times New Roman" w:hAnsi="Times New Roman" w:cs="Times New Roman"/>
        </w:rPr>
        <w:t xml:space="preserve"> s</w:t>
      </w:r>
      <w:r w:rsidR="00BE4D95" w:rsidRPr="00815DE9">
        <w:rPr>
          <w:rFonts w:ascii="Times New Roman" w:hAnsi="Times New Roman" w:cs="Times New Roman"/>
        </w:rPr>
        <w:t xml:space="preserve">tyreprotokoll </w:t>
      </w:r>
    </w:p>
    <w:p w14:paraId="6D71F146" w14:textId="77777777" w:rsidR="003B4CCA" w:rsidRPr="00BE4D95" w:rsidRDefault="003B4CCA" w:rsidP="007628F5">
      <w:pPr>
        <w:suppressAutoHyphens/>
        <w:rPr>
          <w:sz w:val="22"/>
          <w:szCs w:val="22"/>
        </w:rPr>
      </w:pPr>
    </w:p>
    <w:p w14:paraId="1E9E9DA4" w14:textId="77777777" w:rsidR="00C1193D" w:rsidRDefault="00C1193D" w:rsidP="007628F5">
      <w:pPr>
        <w:pStyle w:val="Heading2"/>
        <w:keepLines w:val="0"/>
        <w:suppressAutoHyphens/>
        <w:rPr>
          <w:rFonts w:eastAsia="ArialMT"/>
        </w:rPr>
      </w:pPr>
      <w:bookmarkStart w:id="24" w:name="_Toc61284746"/>
      <w:r>
        <w:rPr>
          <w:rFonts w:eastAsia="ArialMT"/>
        </w:rPr>
        <w:t>BS-ansvarlig</w:t>
      </w:r>
      <w:bookmarkEnd w:id="24"/>
    </w:p>
    <w:p w14:paraId="461254C6" w14:textId="77777777" w:rsidR="00C1193D" w:rsidRPr="00E668DB" w:rsidRDefault="00C1193D" w:rsidP="007628F5">
      <w:pPr>
        <w:suppressAutoHyphens/>
        <w:rPr>
          <w:sz w:val="22"/>
          <w:szCs w:val="22"/>
        </w:rPr>
      </w:pPr>
      <w:r w:rsidRPr="00E668DB">
        <w:rPr>
          <w:sz w:val="22"/>
          <w:szCs w:val="22"/>
        </w:rPr>
        <w:t>Ansvar for å følge opp Barnas svømmeskole og være bindeledd mellom styret og svømmeskolen og skal være en del av styret. Følgende oppgaver:</w:t>
      </w:r>
    </w:p>
    <w:p w14:paraId="484B129C" w14:textId="77777777" w:rsidR="00C1193D" w:rsidRPr="00E668DB" w:rsidRDefault="00C1193D" w:rsidP="007628F5">
      <w:pPr>
        <w:pStyle w:val="ListParagraph"/>
        <w:numPr>
          <w:ilvl w:val="0"/>
          <w:numId w:val="26"/>
        </w:numPr>
        <w:suppressAutoHyphens/>
        <w:rPr>
          <w:rFonts w:ascii="Times New Roman" w:hAnsi="Times New Roman" w:cs="Times New Roman"/>
        </w:rPr>
      </w:pPr>
      <w:r w:rsidRPr="00E668DB">
        <w:rPr>
          <w:rFonts w:ascii="Times New Roman" w:hAnsi="Times New Roman" w:cs="Times New Roman"/>
        </w:rPr>
        <w:t>Sikre at det inngås arbeidsavtale med alle instruktører og operativ BS-ansvarlig</w:t>
      </w:r>
    </w:p>
    <w:p w14:paraId="0315CCFB" w14:textId="77777777" w:rsidR="00C1193D" w:rsidRPr="00E668DB" w:rsidRDefault="00C1193D" w:rsidP="007628F5">
      <w:pPr>
        <w:pStyle w:val="ListParagraph"/>
        <w:numPr>
          <w:ilvl w:val="0"/>
          <w:numId w:val="26"/>
        </w:numPr>
        <w:suppressAutoHyphens/>
        <w:rPr>
          <w:rFonts w:ascii="Times New Roman" w:hAnsi="Times New Roman" w:cs="Times New Roman"/>
        </w:rPr>
      </w:pPr>
      <w:r w:rsidRPr="00E668DB">
        <w:rPr>
          <w:rFonts w:ascii="Times New Roman" w:hAnsi="Times New Roman" w:cs="Times New Roman"/>
        </w:rPr>
        <w:lastRenderedPageBreak/>
        <w:t>Attestere timelister</w:t>
      </w:r>
    </w:p>
    <w:p w14:paraId="766578A5" w14:textId="77777777" w:rsidR="00C1193D" w:rsidRPr="00E668DB" w:rsidRDefault="00C1193D" w:rsidP="007628F5">
      <w:pPr>
        <w:pStyle w:val="ListParagraph"/>
        <w:numPr>
          <w:ilvl w:val="0"/>
          <w:numId w:val="26"/>
        </w:numPr>
        <w:suppressAutoHyphens/>
        <w:rPr>
          <w:rFonts w:ascii="Times New Roman" w:hAnsi="Times New Roman" w:cs="Times New Roman"/>
        </w:rPr>
      </w:pPr>
      <w:r w:rsidRPr="00E668DB">
        <w:rPr>
          <w:rFonts w:ascii="Times New Roman" w:hAnsi="Times New Roman" w:cs="Times New Roman"/>
        </w:rPr>
        <w:t>Følge opp operativ BS-koordinator</w:t>
      </w:r>
    </w:p>
    <w:p w14:paraId="2DD24C61" w14:textId="77777777" w:rsidR="00C1193D" w:rsidRPr="00F70914" w:rsidRDefault="00C1193D" w:rsidP="007628F5">
      <w:pPr>
        <w:pStyle w:val="Heading2"/>
        <w:keepLines w:val="0"/>
        <w:suppressAutoHyphens/>
        <w:rPr>
          <w:rFonts w:eastAsia="ArialMT"/>
        </w:rPr>
      </w:pPr>
      <w:bookmarkStart w:id="25" w:name="_Toc61284747"/>
      <w:r>
        <w:rPr>
          <w:rFonts w:eastAsia="ArialMT"/>
        </w:rPr>
        <w:t>B</w:t>
      </w:r>
      <w:r w:rsidRPr="00F70914">
        <w:rPr>
          <w:rFonts w:eastAsia="ArialMT"/>
        </w:rPr>
        <w:t>S-</w:t>
      </w:r>
      <w:r>
        <w:rPr>
          <w:rFonts w:eastAsia="ArialMT"/>
        </w:rPr>
        <w:t>koordinator</w:t>
      </w:r>
      <w:bookmarkEnd w:id="25"/>
    </w:p>
    <w:p w14:paraId="77C8E825" w14:textId="77777777" w:rsidR="00C1193D" w:rsidRPr="00E668DB" w:rsidRDefault="00C1193D" w:rsidP="007628F5">
      <w:pPr>
        <w:suppressAutoHyphens/>
        <w:rPr>
          <w:sz w:val="22"/>
          <w:szCs w:val="22"/>
        </w:rPr>
      </w:pPr>
      <w:r w:rsidRPr="00E668DB">
        <w:rPr>
          <w:sz w:val="22"/>
          <w:szCs w:val="22"/>
        </w:rPr>
        <w:t>Er ansvarlig for den operative driften, inkludert:</w:t>
      </w:r>
    </w:p>
    <w:p w14:paraId="54784F9A" w14:textId="081B782C" w:rsidR="00AC4A22" w:rsidRDefault="00AC4A22" w:rsidP="007628F5">
      <w:pPr>
        <w:pStyle w:val="ListParagraph"/>
        <w:numPr>
          <w:ilvl w:val="0"/>
          <w:numId w:val="25"/>
        </w:numPr>
        <w:suppressAutoHyphens/>
        <w:rPr>
          <w:rFonts w:ascii="Times New Roman" w:hAnsi="Times New Roman" w:cs="Times New Roman"/>
        </w:rPr>
      </w:pPr>
      <w:r>
        <w:rPr>
          <w:rFonts w:ascii="Times New Roman" w:hAnsi="Times New Roman" w:cs="Times New Roman"/>
        </w:rPr>
        <w:t>Rapportering til BS-ansvarlig</w:t>
      </w:r>
    </w:p>
    <w:p w14:paraId="717EDB82" w14:textId="4B77F82A" w:rsidR="00C1193D" w:rsidRPr="00E668DB" w:rsidRDefault="00C1193D" w:rsidP="007628F5">
      <w:pPr>
        <w:pStyle w:val="ListParagraph"/>
        <w:numPr>
          <w:ilvl w:val="0"/>
          <w:numId w:val="25"/>
        </w:numPr>
        <w:suppressAutoHyphens/>
        <w:rPr>
          <w:rFonts w:ascii="Times New Roman" w:hAnsi="Times New Roman" w:cs="Times New Roman"/>
        </w:rPr>
      </w:pPr>
      <w:r w:rsidRPr="00E668DB">
        <w:rPr>
          <w:rFonts w:ascii="Times New Roman" w:hAnsi="Times New Roman" w:cs="Times New Roman"/>
        </w:rPr>
        <w:t>Påmeldinger</w:t>
      </w:r>
    </w:p>
    <w:p w14:paraId="2AB80509" w14:textId="77777777" w:rsidR="00C1193D" w:rsidRPr="00E668DB" w:rsidRDefault="00C1193D" w:rsidP="007628F5">
      <w:pPr>
        <w:pStyle w:val="ListParagraph"/>
        <w:numPr>
          <w:ilvl w:val="0"/>
          <w:numId w:val="25"/>
        </w:numPr>
        <w:suppressAutoHyphens/>
        <w:rPr>
          <w:rFonts w:ascii="Times New Roman" w:hAnsi="Times New Roman" w:cs="Times New Roman"/>
        </w:rPr>
      </w:pPr>
      <w:r w:rsidRPr="00E668DB">
        <w:rPr>
          <w:rFonts w:ascii="Times New Roman" w:hAnsi="Times New Roman" w:cs="Times New Roman"/>
        </w:rPr>
        <w:t>Fordeling på grupper og partier</w:t>
      </w:r>
    </w:p>
    <w:p w14:paraId="70A5F904" w14:textId="44D5E06F" w:rsidR="00C1193D" w:rsidRPr="00E668DB" w:rsidRDefault="00C1193D" w:rsidP="007628F5">
      <w:pPr>
        <w:pStyle w:val="ListParagraph"/>
        <w:numPr>
          <w:ilvl w:val="0"/>
          <w:numId w:val="25"/>
        </w:numPr>
        <w:suppressAutoHyphens/>
        <w:rPr>
          <w:rFonts w:ascii="Times New Roman" w:hAnsi="Times New Roman" w:cs="Times New Roman"/>
        </w:rPr>
      </w:pPr>
      <w:r w:rsidRPr="00E668DB">
        <w:rPr>
          <w:rFonts w:ascii="Times New Roman" w:hAnsi="Times New Roman" w:cs="Times New Roman"/>
        </w:rPr>
        <w:t xml:space="preserve">Kommunikasjon med </w:t>
      </w:r>
      <w:r w:rsidR="00851AA9">
        <w:rPr>
          <w:rFonts w:ascii="Times New Roman" w:hAnsi="Times New Roman" w:cs="Times New Roman"/>
        </w:rPr>
        <w:t>foresatte</w:t>
      </w:r>
    </w:p>
    <w:p w14:paraId="2A4F0AFC" w14:textId="77777777" w:rsidR="00C1193D" w:rsidRPr="00E668DB" w:rsidRDefault="00C1193D" w:rsidP="007628F5">
      <w:pPr>
        <w:pStyle w:val="ListParagraph"/>
        <w:numPr>
          <w:ilvl w:val="0"/>
          <w:numId w:val="25"/>
        </w:numPr>
        <w:suppressAutoHyphens/>
        <w:rPr>
          <w:rFonts w:ascii="Times New Roman" w:hAnsi="Times New Roman" w:cs="Times New Roman"/>
        </w:rPr>
      </w:pPr>
      <w:r w:rsidRPr="00E668DB">
        <w:rPr>
          <w:rFonts w:ascii="Times New Roman" w:hAnsi="Times New Roman" w:cs="Times New Roman"/>
        </w:rPr>
        <w:t xml:space="preserve">Oppfølging av fakturering </w:t>
      </w:r>
    </w:p>
    <w:p w14:paraId="35653B31" w14:textId="77777777" w:rsidR="00C1193D" w:rsidRPr="00E668DB" w:rsidRDefault="00C1193D" w:rsidP="007628F5">
      <w:pPr>
        <w:pStyle w:val="ListParagraph"/>
        <w:numPr>
          <w:ilvl w:val="0"/>
          <w:numId w:val="25"/>
        </w:numPr>
        <w:suppressAutoHyphens/>
        <w:rPr>
          <w:rFonts w:ascii="Times New Roman" w:hAnsi="Times New Roman" w:cs="Times New Roman"/>
        </w:rPr>
      </w:pPr>
      <w:r w:rsidRPr="00E668DB">
        <w:rPr>
          <w:rFonts w:ascii="Times New Roman" w:hAnsi="Times New Roman" w:cs="Times New Roman"/>
        </w:rPr>
        <w:t>Oppfølging av instruktører, inkludert formell kompetanse</w:t>
      </w:r>
    </w:p>
    <w:p w14:paraId="079C91E2" w14:textId="77777777" w:rsidR="00C1193D" w:rsidRPr="00E668DB" w:rsidRDefault="00C1193D" w:rsidP="007628F5">
      <w:pPr>
        <w:pStyle w:val="ListParagraph"/>
        <w:numPr>
          <w:ilvl w:val="0"/>
          <w:numId w:val="25"/>
        </w:numPr>
        <w:suppressAutoHyphens/>
        <w:rPr>
          <w:rFonts w:ascii="Times New Roman" w:hAnsi="Times New Roman" w:cs="Times New Roman"/>
        </w:rPr>
      </w:pPr>
      <w:r w:rsidRPr="00E668DB">
        <w:rPr>
          <w:rFonts w:ascii="Times New Roman" w:hAnsi="Times New Roman" w:cs="Times New Roman"/>
        </w:rPr>
        <w:t>Registrering av oppmøte</w:t>
      </w:r>
    </w:p>
    <w:p w14:paraId="2494452E" w14:textId="715C0F40" w:rsidR="00C1193D" w:rsidRDefault="000623CA" w:rsidP="007628F5">
      <w:pPr>
        <w:pStyle w:val="Heading2"/>
        <w:keepLines w:val="0"/>
        <w:suppressAutoHyphens/>
        <w:rPr>
          <w:rFonts w:eastAsia="ArialMT"/>
        </w:rPr>
      </w:pPr>
      <w:bookmarkStart w:id="26" w:name="_Toc61284748"/>
      <w:r>
        <w:rPr>
          <w:rFonts w:eastAsia="ArialMT"/>
        </w:rPr>
        <w:t>Lagleder</w:t>
      </w:r>
      <w:bookmarkEnd w:id="26"/>
    </w:p>
    <w:p w14:paraId="672EC6DB"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I samarbeid med trener melde på utøvere til stevner</w:t>
      </w:r>
    </w:p>
    <w:p w14:paraId="088FB4E6"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Lagleder på stevner</w:t>
      </w:r>
    </w:p>
    <w:p w14:paraId="0C1BA044"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 xml:space="preserve">Bestille og koordinere logistikk og overnatting til stevner og </w:t>
      </w:r>
      <w:proofErr w:type="spellStart"/>
      <w:r w:rsidRPr="00E668DB">
        <w:rPr>
          <w:rFonts w:ascii="Times New Roman" w:hAnsi="Times New Roman" w:cs="Times New Roman"/>
        </w:rPr>
        <w:t>treningsleire</w:t>
      </w:r>
      <w:proofErr w:type="spellEnd"/>
      <w:r w:rsidRPr="00E668DB">
        <w:rPr>
          <w:rFonts w:ascii="Times New Roman" w:hAnsi="Times New Roman" w:cs="Times New Roman"/>
        </w:rPr>
        <w:t xml:space="preserve"> der dette organiseres av klubben</w:t>
      </w:r>
    </w:p>
    <w:p w14:paraId="1AE019D6" w14:textId="77777777" w:rsidR="00C1193D" w:rsidRDefault="00C1193D" w:rsidP="007628F5">
      <w:pPr>
        <w:pStyle w:val="Heading2"/>
        <w:keepLines w:val="0"/>
        <w:suppressAutoHyphens/>
        <w:rPr>
          <w:rFonts w:eastAsia="ArialMT"/>
        </w:rPr>
      </w:pPr>
      <w:bookmarkStart w:id="27" w:name="_Toc61284749"/>
      <w:r>
        <w:rPr>
          <w:rFonts w:eastAsia="ArialMT"/>
        </w:rPr>
        <w:t xml:space="preserve">Gruppeleder sine </w:t>
      </w:r>
      <w:r w:rsidRPr="217B4A48">
        <w:rPr>
          <w:rFonts w:eastAsia="ArialMT"/>
        </w:rPr>
        <w:t>oppgaver</w:t>
      </w:r>
      <w:bookmarkEnd w:id="27"/>
    </w:p>
    <w:p w14:paraId="224BE502"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Utarbeide makrosyklus i henhold til sportsplan</w:t>
      </w:r>
    </w:p>
    <w:p w14:paraId="549D5564" w14:textId="0C290D71" w:rsidR="00C1193D"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Sikre at trenerne kjenner og følger makrosyklusen</w:t>
      </w:r>
    </w:p>
    <w:p w14:paraId="1DF54E57" w14:textId="267CCF57" w:rsidR="009C5029" w:rsidRPr="00E668DB" w:rsidRDefault="009C5029" w:rsidP="007628F5">
      <w:pPr>
        <w:pStyle w:val="ListParagraph"/>
        <w:numPr>
          <w:ilvl w:val="0"/>
          <w:numId w:val="24"/>
        </w:numPr>
        <w:suppressAutoHyphens/>
        <w:rPr>
          <w:rFonts w:ascii="Times New Roman" w:hAnsi="Times New Roman" w:cs="Times New Roman"/>
        </w:rPr>
      </w:pPr>
      <w:r>
        <w:rPr>
          <w:rFonts w:ascii="Times New Roman" w:hAnsi="Times New Roman" w:cs="Times New Roman"/>
        </w:rPr>
        <w:t xml:space="preserve">Sende ut </w:t>
      </w:r>
      <w:proofErr w:type="spellStart"/>
      <w:r>
        <w:rPr>
          <w:rFonts w:ascii="Times New Roman" w:hAnsi="Times New Roman" w:cs="Times New Roman"/>
        </w:rPr>
        <w:t>informasjonmateriell</w:t>
      </w:r>
      <w:proofErr w:type="spellEnd"/>
      <w:r>
        <w:rPr>
          <w:rFonts w:ascii="Times New Roman" w:hAnsi="Times New Roman" w:cs="Times New Roman"/>
        </w:rPr>
        <w:t xml:space="preserve"> til nye svømmere som tas opp</w:t>
      </w:r>
    </w:p>
    <w:p w14:paraId="32E1CB19" w14:textId="77777777" w:rsidR="00C1193D" w:rsidRDefault="00C1193D" w:rsidP="007628F5">
      <w:pPr>
        <w:pStyle w:val="Heading2"/>
        <w:keepLines w:val="0"/>
        <w:suppressAutoHyphens/>
        <w:rPr>
          <w:rFonts w:eastAsia="ArialMT"/>
        </w:rPr>
      </w:pPr>
      <w:bookmarkStart w:id="28" w:name="_Toc61284750"/>
      <w:r>
        <w:rPr>
          <w:rFonts w:eastAsia="ArialMT"/>
        </w:rPr>
        <w:t xml:space="preserve">Trener sine </w:t>
      </w:r>
      <w:r w:rsidRPr="217B4A48">
        <w:rPr>
          <w:rFonts w:eastAsia="ArialMT"/>
        </w:rPr>
        <w:t>oppgaver</w:t>
      </w:r>
      <w:bookmarkEnd w:id="28"/>
    </w:p>
    <w:p w14:paraId="23190D4A" w14:textId="18EA1D39" w:rsidR="00E01783" w:rsidRPr="00E01783" w:rsidRDefault="00E01783" w:rsidP="007628F5">
      <w:pPr>
        <w:suppressAutoHyphens/>
        <w:rPr>
          <w:rFonts w:eastAsia="Calibri"/>
          <w:sz w:val="22"/>
          <w:szCs w:val="22"/>
          <w:lang w:eastAsia="en-US"/>
        </w:rPr>
      </w:pPr>
      <w:r w:rsidRPr="00D53F37">
        <w:rPr>
          <w:rFonts w:eastAsia="Calibri"/>
          <w:sz w:val="22"/>
          <w:szCs w:val="22"/>
          <w:lang w:eastAsia="en-US"/>
        </w:rPr>
        <w:t xml:space="preserve">Er du </w:t>
      </w:r>
      <w:r>
        <w:rPr>
          <w:rFonts w:eastAsia="Calibri"/>
          <w:sz w:val="22"/>
          <w:szCs w:val="22"/>
          <w:lang w:eastAsia="en-US"/>
        </w:rPr>
        <w:t xml:space="preserve">trener i </w:t>
      </w:r>
      <w:r w:rsidRPr="00D53F37">
        <w:rPr>
          <w:rFonts w:eastAsia="Calibri"/>
          <w:sz w:val="22"/>
          <w:szCs w:val="22"/>
          <w:lang w:eastAsia="en-US"/>
        </w:rPr>
        <w:t>NESK, forventer vi</w:t>
      </w:r>
      <w:r>
        <w:rPr>
          <w:rFonts w:eastAsia="Calibri"/>
          <w:sz w:val="22"/>
          <w:szCs w:val="22"/>
          <w:lang w:eastAsia="en-US"/>
        </w:rPr>
        <w:t xml:space="preserve"> at du</w:t>
      </w:r>
      <w:r w:rsidRPr="00D53F37">
        <w:rPr>
          <w:rFonts w:eastAsia="Calibri"/>
          <w:sz w:val="22"/>
          <w:szCs w:val="22"/>
          <w:lang w:eastAsia="en-US"/>
        </w:rPr>
        <w:t xml:space="preserve">: </w:t>
      </w:r>
    </w:p>
    <w:p w14:paraId="1B395BE5" w14:textId="686FD51E" w:rsidR="00C1193D" w:rsidRPr="004535D6" w:rsidRDefault="00C1193D" w:rsidP="007628F5">
      <w:pPr>
        <w:pStyle w:val="ListParagraph"/>
        <w:numPr>
          <w:ilvl w:val="0"/>
          <w:numId w:val="24"/>
        </w:numPr>
        <w:suppressAutoHyphens/>
        <w:rPr>
          <w:rFonts w:ascii="Times New Roman" w:eastAsiaTheme="minorEastAsia" w:hAnsi="Times New Roman" w:cs="Times New Roman"/>
          <w:color w:val="424242"/>
        </w:rPr>
      </w:pPr>
      <w:r w:rsidRPr="004535D6">
        <w:rPr>
          <w:rFonts w:ascii="Times New Roman" w:hAnsi="Times New Roman" w:cs="Times New Roman"/>
        </w:rPr>
        <w:t>Lede</w:t>
      </w:r>
      <w:r w:rsidR="00E01783">
        <w:rPr>
          <w:rFonts w:ascii="Times New Roman" w:hAnsi="Times New Roman" w:cs="Times New Roman"/>
        </w:rPr>
        <w:t>r</w:t>
      </w:r>
      <w:r w:rsidRPr="004535D6">
        <w:rPr>
          <w:rFonts w:ascii="Times New Roman" w:hAnsi="Times New Roman" w:cs="Times New Roman"/>
        </w:rPr>
        <w:t xml:space="preserve"> trening i henhold til vedtatt makrosyklus og sportsplan</w:t>
      </w:r>
    </w:p>
    <w:p w14:paraId="1F831205" w14:textId="04C0D5A2" w:rsidR="004535D6" w:rsidRPr="004535D6" w:rsidRDefault="00E01783" w:rsidP="007628F5">
      <w:pPr>
        <w:pStyle w:val="ListParagraph"/>
        <w:numPr>
          <w:ilvl w:val="0"/>
          <w:numId w:val="28"/>
        </w:numPr>
        <w:suppressAutoHyphens/>
        <w:rPr>
          <w:rFonts w:ascii="Times New Roman" w:eastAsia="Calibri" w:hAnsi="Times New Roman" w:cs="Times New Roman"/>
        </w:rPr>
      </w:pPr>
      <w:r>
        <w:rPr>
          <w:rFonts w:ascii="Times New Roman" w:eastAsia="Calibri" w:hAnsi="Times New Roman" w:cs="Times New Roman"/>
        </w:rPr>
        <w:t>Er p</w:t>
      </w:r>
      <w:r w:rsidR="004535D6" w:rsidRPr="004535D6">
        <w:rPr>
          <w:rFonts w:ascii="Times New Roman" w:eastAsia="Calibri" w:hAnsi="Times New Roman" w:cs="Times New Roman"/>
        </w:rPr>
        <w:t>unktlig – kom presis</w:t>
      </w:r>
    </w:p>
    <w:p w14:paraId="02571041" w14:textId="11FA1069" w:rsidR="004535D6" w:rsidRPr="004535D6" w:rsidRDefault="00E01783" w:rsidP="007628F5">
      <w:pPr>
        <w:pStyle w:val="ListParagraph"/>
        <w:numPr>
          <w:ilvl w:val="0"/>
          <w:numId w:val="28"/>
        </w:numPr>
        <w:suppressAutoHyphens/>
        <w:rPr>
          <w:rFonts w:ascii="Times New Roman" w:eastAsia="Calibri" w:hAnsi="Times New Roman" w:cs="Times New Roman"/>
        </w:rPr>
      </w:pPr>
      <w:r>
        <w:rPr>
          <w:rFonts w:ascii="Times New Roman" w:eastAsia="Calibri" w:hAnsi="Times New Roman" w:cs="Times New Roman"/>
        </w:rPr>
        <w:t>Er f</w:t>
      </w:r>
      <w:r w:rsidR="004535D6" w:rsidRPr="004535D6">
        <w:rPr>
          <w:rFonts w:ascii="Times New Roman" w:eastAsia="Calibri" w:hAnsi="Times New Roman" w:cs="Times New Roman"/>
        </w:rPr>
        <w:t>orberedt</w:t>
      </w:r>
    </w:p>
    <w:p w14:paraId="61173732" w14:textId="585EF0AF" w:rsidR="004535D6" w:rsidRPr="004535D6" w:rsidRDefault="00E01783" w:rsidP="007628F5">
      <w:pPr>
        <w:pStyle w:val="ListParagraph"/>
        <w:numPr>
          <w:ilvl w:val="1"/>
          <w:numId w:val="28"/>
        </w:numPr>
        <w:suppressAutoHyphens/>
        <w:rPr>
          <w:rFonts w:ascii="Times New Roman" w:eastAsia="Calibri" w:hAnsi="Times New Roman" w:cs="Times New Roman"/>
        </w:rPr>
      </w:pPr>
      <w:r>
        <w:rPr>
          <w:rFonts w:ascii="Times New Roman" w:eastAsia="Calibri" w:hAnsi="Times New Roman" w:cs="Times New Roman"/>
        </w:rPr>
        <w:t>Har p</w:t>
      </w:r>
      <w:r w:rsidR="004535D6" w:rsidRPr="004535D6">
        <w:rPr>
          <w:rFonts w:ascii="Times New Roman" w:eastAsia="Calibri" w:hAnsi="Times New Roman" w:cs="Times New Roman"/>
        </w:rPr>
        <w:t>rogram og opplegg til hver trening</w:t>
      </w:r>
    </w:p>
    <w:p w14:paraId="52AD721A" w14:textId="3C0E1392" w:rsidR="004535D6" w:rsidRPr="004535D6" w:rsidRDefault="0046318D" w:rsidP="007628F5">
      <w:pPr>
        <w:pStyle w:val="ListParagraph"/>
        <w:numPr>
          <w:ilvl w:val="0"/>
          <w:numId w:val="29"/>
        </w:numPr>
        <w:suppressAutoHyphens/>
        <w:rPr>
          <w:rFonts w:ascii="Times New Roman" w:eastAsia="Calibri" w:hAnsi="Times New Roman" w:cs="Times New Roman"/>
        </w:rPr>
      </w:pPr>
      <w:r>
        <w:rPr>
          <w:rFonts w:ascii="Times New Roman" w:eastAsia="Calibri" w:hAnsi="Times New Roman" w:cs="Times New Roman"/>
        </w:rPr>
        <w:t>Er m</w:t>
      </w:r>
      <w:r w:rsidR="004535D6" w:rsidRPr="004535D6">
        <w:rPr>
          <w:rFonts w:ascii="Times New Roman" w:eastAsia="Calibri" w:hAnsi="Times New Roman" w:cs="Times New Roman"/>
        </w:rPr>
        <w:t>ålrettet</w:t>
      </w:r>
    </w:p>
    <w:p w14:paraId="62FF205E" w14:textId="5AEFC29D" w:rsidR="004535D6" w:rsidRPr="004535D6" w:rsidRDefault="0046318D" w:rsidP="007628F5">
      <w:pPr>
        <w:pStyle w:val="ListParagraph"/>
        <w:numPr>
          <w:ilvl w:val="1"/>
          <w:numId w:val="29"/>
        </w:numPr>
        <w:suppressAutoHyphens/>
        <w:rPr>
          <w:rFonts w:ascii="Times New Roman" w:eastAsia="Calibri" w:hAnsi="Times New Roman" w:cs="Times New Roman"/>
        </w:rPr>
      </w:pPr>
      <w:r>
        <w:rPr>
          <w:rFonts w:ascii="Times New Roman" w:eastAsia="Calibri" w:hAnsi="Times New Roman" w:cs="Times New Roman"/>
        </w:rPr>
        <w:t xml:space="preserve">Du skal </w:t>
      </w:r>
      <w:r w:rsidR="004535D6" w:rsidRPr="004535D6">
        <w:rPr>
          <w:rFonts w:ascii="Times New Roman" w:eastAsia="Calibri" w:hAnsi="Times New Roman" w:cs="Times New Roman"/>
        </w:rPr>
        <w:t>jobbe mot mål</w:t>
      </w:r>
      <w:r>
        <w:rPr>
          <w:rFonts w:ascii="Times New Roman" w:eastAsia="Calibri" w:hAnsi="Times New Roman" w:cs="Times New Roman"/>
        </w:rPr>
        <w:t>ene</w:t>
      </w:r>
      <w:r w:rsidR="004535D6" w:rsidRPr="004535D6">
        <w:rPr>
          <w:rFonts w:ascii="Times New Roman" w:eastAsia="Calibri" w:hAnsi="Times New Roman" w:cs="Times New Roman"/>
        </w:rPr>
        <w:t xml:space="preserve"> som er </w:t>
      </w:r>
      <w:r>
        <w:rPr>
          <w:rFonts w:ascii="Times New Roman" w:eastAsia="Calibri" w:hAnsi="Times New Roman" w:cs="Times New Roman"/>
        </w:rPr>
        <w:t>satt</w:t>
      </w:r>
    </w:p>
    <w:p w14:paraId="70899694" w14:textId="31D513DA" w:rsidR="004535D6" w:rsidRPr="004535D6" w:rsidRDefault="0046318D" w:rsidP="007628F5">
      <w:pPr>
        <w:pStyle w:val="ListParagraph"/>
        <w:numPr>
          <w:ilvl w:val="0"/>
          <w:numId w:val="29"/>
        </w:numPr>
        <w:suppressAutoHyphens/>
        <w:rPr>
          <w:rFonts w:ascii="Times New Roman" w:eastAsia="Calibri" w:hAnsi="Times New Roman" w:cs="Times New Roman"/>
        </w:rPr>
      </w:pPr>
      <w:r>
        <w:rPr>
          <w:rFonts w:ascii="Times New Roman" w:eastAsia="Calibri" w:hAnsi="Times New Roman" w:cs="Times New Roman"/>
        </w:rPr>
        <w:t>Er r</w:t>
      </w:r>
      <w:r w:rsidR="004535D6" w:rsidRPr="004535D6">
        <w:rPr>
          <w:rFonts w:ascii="Times New Roman" w:eastAsia="Calibri" w:hAnsi="Times New Roman" w:cs="Times New Roman"/>
        </w:rPr>
        <w:t>espektfull</w:t>
      </w:r>
    </w:p>
    <w:p w14:paraId="3BA3508E" w14:textId="4725F607" w:rsidR="0046318D" w:rsidRDefault="0046318D" w:rsidP="007628F5">
      <w:pPr>
        <w:pStyle w:val="ListParagraph"/>
        <w:numPr>
          <w:ilvl w:val="1"/>
          <w:numId w:val="29"/>
        </w:numPr>
        <w:suppressAutoHyphens/>
        <w:rPr>
          <w:rFonts w:ascii="Times New Roman" w:eastAsia="Calibri" w:hAnsi="Times New Roman" w:cs="Times New Roman"/>
        </w:rPr>
      </w:pPr>
      <w:r>
        <w:rPr>
          <w:rFonts w:ascii="Times New Roman" w:eastAsia="Calibri" w:hAnsi="Times New Roman" w:cs="Times New Roman"/>
        </w:rPr>
        <w:t>Møter u</w:t>
      </w:r>
      <w:r w:rsidR="004535D6" w:rsidRPr="004535D6">
        <w:rPr>
          <w:rFonts w:ascii="Times New Roman" w:eastAsia="Calibri" w:hAnsi="Times New Roman" w:cs="Times New Roman"/>
        </w:rPr>
        <w:t>tøvere med respekt og ingen utøver skal skjemmes ut i påsyn av andre</w:t>
      </w:r>
    </w:p>
    <w:p w14:paraId="6962A333" w14:textId="2DBD810F" w:rsidR="004535D6" w:rsidRPr="0046318D" w:rsidRDefault="0046318D" w:rsidP="007628F5">
      <w:pPr>
        <w:pStyle w:val="ListParagraph"/>
        <w:numPr>
          <w:ilvl w:val="1"/>
          <w:numId w:val="29"/>
        </w:numPr>
        <w:suppressAutoHyphens/>
        <w:rPr>
          <w:rFonts w:ascii="Times New Roman" w:eastAsia="Calibri" w:hAnsi="Times New Roman" w:cs="Times New Roman"/>
        </w:rPr>
      </w:pPr>
      <w:r>
        <w:rPr>
          <w:rFonts w:ascii="Times New Roman" w:eastAsia="Calibri" w:hAnsi="Times New Roman" w:cs="Times New Roman"/>
        </w:rPr>
        <w:t>V</w:t>
      </w:r>
      <w:r w:rsidR="004535D6" w:rsidRPr="004535D6">
        <w:rPr>
          <w:rFonts w:ascii="Times New Roman" w:eastAsia="Calibri" w:hAnsi="Times New Roman" w:cs="Times New Roman"/>
        </w:rPr>
        <w:t>ed disiplinærproblemer ta</w:t>
      </w:r>
      <w:r>
        <w:rPr>
          <w:rFonts w:ascii="Times New Roman" w:eastAsia="Calibri" w:hAnsi="Times New Roman" w:cs="Times New Roman"/>
        </w:rPr>
        <w:t xml:space="preserve">s </w:t>
      </w:r>
      <w:r w:rsidR="004535D6" w:rsidRPr="004535D6">
        <w:rPr>
          <w:rFonts w:ascii="Times New Roman" w:eastAsia="Calibri" w:hAnsi="Times New Roman" w:cs="Times New Roman"/>
        </w:rPr>
        <w:t>de</w:t>
      </w:r>
      <w:r>
        <w:rPr>
          <w:rFonts w:ascii="Times New Roman" w:eastAsia="Calibri" w:hAnsi="Times New Roman" w:cs="Times New Roman"/>
        </w:rPr>
        <w:t>n</w:t>
      </w:r>
      <w:r w:rsidR="004535D6" w:rsidRPr="004535D6">
        <w:rPr>
          <w:rFonts w:ascii="Times New Roman" w:eastAsia="Calibri" w:hAnsi="Times New Roman" w:cs="Times New Roman"/>
        </w:rPr>
        <w:t xml:space="preserve"> aktuelle problem</w:t>
      </w:r>
      <w:r>
        <w:rPr>
          <w:rFonts w:ascii="Times New Roman" w:eastAsia="Calibri" w:hAnsi="Times New Roman" w:cs="Times New Roman"/>
        </w:rPr>
        <w:t>stillingen</w:t>
      </w:r>
      <w:r w:rsidR="004535D6" w:rsidRPr="004535D6">
        <w:rPr>
          <w:rFonts w:ascii="Times New Roman" w:eastAsia="Calibri" w:hAnsi="Times New Roman" w:cs="Times New Roman"/>
        </w:rPr>
        <w:t xml:space="preserve"> først med utøveren på to</w:t>
      </w:r>
      <w:r w:rsidR="004535D6" w:rsidRPr="0046318D">
        <w:rPr>
          <w:rFonts w:ascii="Times New Roman" w:eastAsia="Calibri" w:hAnsi="Times New Roman" w:cs="Times New Roman"/>
        </w:rPr>
        <w:t xml:space="preserve">mannshånd. Dersom dette ikke fungerer kontaktes utøvers </w:t>
      </w:r>
      <w:r w:rsidRPr="0046318D">
        <w:rPr>
          <w:rFonts w:ascii="Times New Roman" w:eastAsia="Calibri" w:hAnsi="Times New Roman" w:cs="Times New Roman"/>
        </w:rPr>
        <w:t xml:space="preserve">foresatte </w:t>
      </w:r>
      <w:r w:rsidR="004535D6" w:rsidRPr="0046318D">
        <w:rPr>
          <w:rFonts w:ascii="Times New Roman" w:eastAsia="Calibri" w:hAnsi="Times New Roman" w:cs="Times New Roman"/>
        </w:rPr>
        <w:t xml:space="preserve">og sportslig leder involveres. </w:t>
      </w:r>
    </w:p>
    <w:p w14:paraId="2D230521" w14:textId="165C449C" w:rsidR="004535D6" w:rsidRPr="0046318D" w:rsidRDefault="5DDB9423" w:rsidP="007628F5">
      <w:pPr>
        <w:pStyle w:val="ListParagraph"/>
        <w:numPr>
          <w:ilvl w:val="0"/>
          <w:numId w:val="29"/>
        </w:numPr>
        <w:suppressAutoHyphens/>
        <w:rPr>
          <w:rFonts w:ascii="Times New Roman" w:eastAsia="Calibri" w:hAnsi="Times New Roman" w:cs="Times New Roman"/>
        </w:rPr>
      </w:pPr>
      <w:r w:rsidRPr="5DDB9423">
        <w:rPr>
          <w:rFonts w:ascii="Times New Roman" w:eastAsia="Calibri" w:hAnsi="Times New Roman" w:cs="Times New Roman"/>
        </w:rPr>
        <w:t>Er tydelig og konsekvent i din kommunikasjon</w:t>
      </w:r>
    </w:p>
    <w:p w14:paraId="33888381" w14:textId="12D6A18E" w:rsidR="004535D6" w:rsidRPr="0046318D" w:rsidRDefault="0046318D" w:rsidP="007628F5">
      <w:pPr>
        <w:pStyle w:val="ListParagraph"/>
        <w:numPr>
          <w:ilvl w:val="0"/>
          <w:numId w:val="29"/>
        </w:numPr>
        <w:suppressAutoHyphens/>
        <w:rPr>
          <w:rFonts w:ascii="Times New Roman" w:eastAsia="Calibri" w:hAnsi="Times New Roman" w:cs="Times New Roman"/>
        </w:rPr>
      </w:pPr>
      <w:r w:rsidRPr="0046318D">
        <w:rPr>
          <w:rFonts w:ascii="Times New Roman" w:eastAsia="Calibri" w:hAnsi="Times New Roman" w:cs="Times New Roman"/>
        </w:rPr>
        <w:t>Er a</w:t>
      </w:r>
      <w:r w:rsidR="004535D6" w:rsidRPr="0046318D">
        <w:rPr>
          <w:rFonts w:ascii="Times New Roman" w:eastAsia="Calibri" w:hAnsi="Times New Roman" w:cs="Times New Roman"/>
        </w:rPr>
        <w:t>ktiv og engasjert</w:t>
      </w:r>
    </w:p>
    <w:p w14:paraId="2E14F72F" w14:textId="6CC0D4E2" w:rsidR="004535D6" w:rsidRPr="004535D6" w:rsidRDefault="5DDB9423" w:rsidP="5DDB9423">
      <w:pPr>
        <w:pStyle w:val="ListParagraph"/>
        <w:numPr>
          <w:ilvl w:val="0"/>
          <w:numId w:val="29"/>
        </w:numPr>
        <w:suppressAutoHyphens/>
        <w:rPr>
          <w:rFonts w:eastAsiaTheme="minorEastAsia"/>
          <w:highlight w:val="yellow"/>
        </w:rPr>
      </w:pPr>
      <w:r w:rsidRPr="5DDB9423">
        <w:rPr>
          <w:rFonts w:ascii="Times New Roman" w:eastAsia="Calibri" w:hAnsi="Times New Roman" w:cs="Times New Roman"/>
        </w:rPr>
        <w:t>Ser alle utøvere på hver trening</w:t>
      </w:r>
    </w:p>
    <w:p w14:paraId="35146449" w14:textId="334AA143" w:rsidR="004535D6" w:rsidRPr="004535D6" w:rsidRDefault="00487CE1" w:rsidP="00487CE1">
      <w:pPr>
        <w:pStyle w:val="ListParagraph"/>
        <w:numPr>
          <w:ilvl w:val="0"/>
          <w:numId w:val="29"/>
        </w:numPr>
        <w:suppressAutoHyphens/>
      </w:pPr>
      <w:r w:rsidRPr="00487CE1">
        <w:rPr>
          <w:rFonts w:ascii="Times New Roman" w:eastAsia="Calibri" w:hAnsi="Times New Roman" w:cs="Times New Roman"/>
        </w:rPr>
        <w:t>Er lagbygger</w:t>
      </w:r>
    </w:p>
    <w:p w14:paraId="6A580734" w14:textId="5A12121F" w:rsidR="004535D6" w:rsidRPr="004535D6" w:rsidRDefault="0046318D" w:rsidP="007628F5">
      <w:pPr>
        <w:pStyle w:val="ListParagraph"/>
        <w:numPr>
          <w:ilvl w:val="1"/>
          <w:numId w:val="29"/>
        </w:numPr>
        <w:suppressAutoHyphens/>
        <w:rPr>
          <w:rFonts w:ascii="Times New Roman" w:eastAsia="Calibri" w:hAnsi="Times New Roman" w:cs="Times New Roman"/>
        </w:rPr>
      </w:pPr>
      <w:r>
        <w:rPr>
          <w:rFonts w:ascii="Times New Roman" w:eastAsia="Calibri" w:hAnsi="Times New Roman" w:cs="Times New Roman"/>
        </w:rPr>
        <w:t>Du</w:t>
      </w:r>
      <w:r w:rsidR="004535D6" w:rsidRPr="004535D6">
        <w:rPr>
          <w:rFonts w:ascii="Times New Roman" w:eastAsia="Calibri" w:hAnsi="Times New Roman" w:cs="Times New Roman"/>
        </w:rPr>
        <w:t xml:space="preserve"> skal jobbe aktivt for å skape tilhørighet, trivsel og et godt sosialt miljø</w:t>
      </w:r>
    </w:p>
    <w:p w14:paraId="0287238E" w14:textId="24C79BC2" w:rsidR="00C1193D" w:rsidRPr="00E668DB" w:rsidRDefault="0046318D" w:rsidP="007628F5">
      <w:pPr>
        <w:pStyle w:val="ListParagraph"/>
        <w:numPr>
          <w:ilvl w:val="0"/>
          <w:numId w:val="24"/>
        </w:numPr>
        <w:suppressAutoHyphens/>
        <w:rPr>
          <w:rFonts w:ascii="Times New Roman" w:hAnsi="Times New Roman" w:cs="Times New Roman"/>
        </w:rPr>
      </w:pPr>
      <w:r>
        <w:rPr>
          <w:rFonts w:ascii="Times New Roman" w:eastAsia="Calibri" w:hAnsi="Times New Roman" w:cs="Times New Roman"/>
        </w:rPr>
        <w:t>R</w:t>
      </w:r>
      <w:r w:rsidR="004535D6" w:rsidRPr="004535D6">
        <w:rPr>
          <w:rFonts w:ascii="Times New Roman" w:eastAsia="Calibri" w:hAnsi="Times New Roman" w:cs="Times New Roman"/>
        </w:rPr>
        <w:t>egistre</w:t>
      </w:r>
      <w:r>
        <w:rPr>
          <w:rFonts w:ascii="Times New Roman" w:eastAsia="Calibri" w:hAnsi="Times New Roman" w:cs="Times New Roman"/>
        </w:rPr>
        <w:t>rer treningsoppmøte</w:t>
      </w:r>
      <w:r w:rsidR="004535D6" w:rsidRPr="004535D6">
        <w:rPr>
          <w:rFonts w:ascii="Times New Roman" w:eastAsia="Calibri" w:hAnsi="Times New Roman" w:cs="Times New Roman"/>
        </w:rPr>
        <w:t xml:space="preserve"> i </w:t>
      </w:r>
      <w:proofErr w:type="spellStart"/>
      <w:r w:rsidR="004535D6" w:rsidRPr="004535D6">
        <w:rPr>
          <w:rFonts w:ascii="Times New Roman" w:eastAsia="Calibri" w:hAnsi="Times New Roman" w:cs="Times New Roman"/>
        </w:rPr>
        <w:t>NESKs</w:t>
      </w:r>
      <w:proofErr w:type="spellEnd"/>
      <w:r w:rsidR="004535D6" w:rsidRPr="004535D6">
        <w:rPr>
          <w:rFonts w:ascii="Times New Roman" w:eastAsia="Calibri" w:hAnsi="Times New Roman" w:cs="Times New Roman"/>
        </w:rPr>
        <w:t xml:space="preserve"> valgte verktøy.</w:t>
      </w:r>
    </w:p>
    <w:p w14:paraId="156BBD61" w14:textId="77777777" w:rsidR="00C1193D" w:rsidRPr="00BB000E" w:rsidRDefault="00C1193D" w:rsidP="007628F5">
      <w:pPr>
        <w:pStyle w:val="Heading2"/>
        <w:keepLines w:val="0"/>
        <w:suppressAutoHyphens/>
        <w:rPr>
          <w:rFonts w:eastAsia="ArialMT"/>
        </w:rPr>
      </w:pPr>
      <w:bookmarkStart w:id="29" w:name="_Toc61284751"/>
      <w:r w:rsidRPr="765FECDA">
        <w:rPr>
          <w:rFonts w:eastAsia="ArialMT"/>
        </w:rPr>
        <w:t>Reiseleder</w:t>
      </w:r>
      <w:bookmarkEnd w:id="29"/>
    </w:p>
    <w:p w14:paraId="614CEDF5" w14:textId="77777777" w:rsidR="00C1193D" w:rsidRPr="00E668DB" w:rsidRDefault="00C1193D" w:rsidP="007628F5">
      <w:pPr>
        <w:suppressAutoHyphens/>
        <w:rPr>
          <w:rFonts w:eastAsia="Calibri"/>
          <w:sz w:val="22"/>
          <w:szCs w:val="22"/>
        </w:rPr>
      </w:pPr>
      <w:r w:rsidRPr="00E668DB">
        <w:rPr>
          <w:rFonts w:eastAsia="Calibri"/>
          <w:sz w:val="22"/>
          <w:szCs w:val="22"/>
        </w:rPr>
        <w:t>Reiseleder utnevnes blant de frivillige som er med på arrangementet. Reiseleders oppgaver er:</w:t>
      </w:r>
    </w:p>
    <w:p w14:paraId="5F51B7EE" w14:textId="04ED0B2B" w:rsidR="00C1193D" w:rsidRPr="00E668DB" w:rsidRDefault="00487CE1" w:rsidP="007628F5">
      <w:pPr>
        <w:pStyle w:val="ListParagraph"/>
        <w:numPr>
          <w:ilvl w:val="0"/>
          <w:numId w:val="27"/>
        </w:numPr>
        <w:suppressAutoHyphens/>
        <w:rPr>
          <w:rFonts w:ascii="Times New Roman" w:eastAsia="Calibri" w:hAnsi="Times New Roman" w:cs="Times New Roman"/>
        </w:rPr>
      </w:pPr>
      <w:r w:rsidRPr="00487CE1">
        <w:rPr>
          <w:rFonts w:ascii="Times New Roman" w:eastAsia="Calibri" w:hAnsi="Times New Roman" w:cs="Times New Roman"/>
        </w:rPr>
        <w:t>Til enhver tid kunne være tilgjengelig for utøverne.</w:t>
      </w:r>
    </w:p>
    <w:p w14:paraId="5D09FCD3" w14:textId="470334AA" w:rsidR="00C1193D" w:rsidRPr="00E668DB" w:rsidRDefault="00487CE1" w:rsidP="007628F5">
      <w:pPr>
        <w:pStyle w:val="ListParagraph"/>
        <w:numPr>
          <w:ilvl w:val="0"/>
          <w:numId w:val="27"/>
        </w:numPr>
        <w:suppressAutoHyphens/>
        <w:rPr>
          <w:rFonts w:ascii="Times New Roman" w:eastAsia="Calibri" w:hAnsi="Times New Roman" w:cs="Times New Roman"/>
        </w:rPr>
      </w:pPr>
      <w:r w:rsidRPr="00487CE1">
        <w:rPr>
          <w:rFonts w:ascii="Times New Roman" w:eastAsia="Calibri" w:hAnsi="Times New Roman" w:cs="Times New Roman"/>
        </w:rPr>
        <w:t>Sikre at alle som skal være med, faktisk er med på reisen.</w:t>
      </w:r>
    </w:p>
    <w:p w14:paraId="633522E9" w14:textId="6265B76E" w:rsidR="00C1193D" w:rsidRPr="00E668DB" w:rsidRDefault="00487CE1" w:rsidP="007628F5">
      <w:pPr>
        <w:pStyle w:val="ListParagraph"/>
        <w:numPr>
          <w:ilvl w:val="0"/>
          <w:numId w:val="27"/>
        </w:numPr>
        <w:suppressAutoHyphens/>
        <w:rPr>
          <w:rFonts w:ascii="Times New Roman" w:eastAsia="Calibri" w:hAnsi="Times New Roman" w:cs="Times New Roman"/>
        </w:rPr>
      </w:pPr>
      <w:r w:rsidRPr="00487CE1">
        <w:rPr>
          <w:rFonts w:ascii="Times New Roman" w:eastAsia="Calibri" w:hAnsi="Times New Roman" w:cs="Times New Roman"/>
        </w:rPr>
        <w:lastRenderedPageBreak/>
        <w:t>Skal holde øye med svømmerne under hele oppholdet.</w:t>
      </w:r>
    </w:p>
    <w:p w14:paraId="088932F1" w14:textId="404C68A5" w:rsidR="00C1193D" w:rsidRPr="00E668DB" w:rsidRDefault="00487CE1" w:rsidP="007628F5">
      <w:pPr>
        <w:pStyle w:val="ListParagraph"/>
        <w:numPr>
          <w:ilvl w:val="0"/>
          <w:numId w:val="27"/>
        </w:numPr>
        <w:suppressAutoHyphens/>
        <w:rPr>
          <w:rFonts w:ascii="Times New Roman" w:eastAsia="Calibri" w:hAnsi="Times New Roman" w:cs="Times New Roman"/>
        </w:rPr>
      </w:pPr>
      <w:r w:rsidRPr="00487CE1">
        <w:rPr>
          <w:rFonts w:ascii="Times New Roman" w:eastAsia="Calibri" w:hAnsi="Times New Roman" w:cs="Times New Roman"/>
        </w:rPr>
        <w:t>Organisere alle de praktiske gjøremålene på reise.</w:t>
      </w:r>
    </w:p>
    <w:p w14:paraId="1274096A" w14:textId="77777777" w:rsidR="00C1193D" w:rsidRDefault="00C1193D" w:rsidP="007628F5">
      <w:pPr>
        <w:pStyle w:val="Heading2"/>
        <w:keepLines w:val="0"/>
        <w:suppressAutoHyphens/>
        <w:rPr>
          <w:rFonts w:eastAsia="ArialMT"/>
        </w:rPr>
      </w:pPr>
      <w:bookmarkStart w:id="30" w:name="_Toc61284752"/>
      <w:r>
        <w:rPr>
          <w:rFonts w:eastAsia="ArialMT"/>
        </w:rPr>
        <w:t>Utøvere</w:t>
      </w:r>
      <w:bookmarkEnd w:id="30"/>
    </w:p>
    <w:p w14:paraId="0899F463" w14:textId="1680A863" w:rsidR="00C1193D" w:rsidRPr="004535D6" w:rsidRDefault="00C1193D" w:rsidP="007628F5">
      <w:pPr>
        <w:suppressAutoHyphens/>
        <w:autoSpaceDE w:val="0"/>
        <w:autoSpaceDN w:val="0"/>
        <w:adjustRightInd w:val="0"/>
        <w:rPr>
          <w:sz w:val="22"/>
          <w:szCs w:val="22"/>
        </w:rPr>
      </w:pPr>
      <w:r w:rsidRPr="004535D6">
        <w:rPr>
          <w:sz w:val="22"/>
          <w:szCs w:val="22"/>
        </w:rPr>
        <w:t xml:space="preserve">Utøvere må være medlem av klubben og medlemmers offisielle rettigheter og plikter er omtalt i Norges idrettsforbunds </w:t>
      </w:r>
      <w:proofErr w:type="spellStart"/>
      <w:r w:rsidRPr="004535D6">
        <w:rPr>
          <w:sz w:val="22"/>
          <w:szCs w:val="22"/>
        </w:rPr>
        <w:t>lovnorm</w:t>
      </w:r>
      <w:proofErr w:type="spellEnd"/>
      <w:r w:rsidRPr="004535D6">
        <w:rPr>
          <w:sz w:val="22"/>
          <w:szCs w:val="22"/>
        </w:rPr>
        <w:t xml:space="preserve">. </w:t>
      </w:r>
      <w:r w:rsidR="0046318D">
        <w:rPr>
          <w:sz w:val="22"/>
          <w:szCs w:val="22"/>
        </w:rPr>
        <w:t>I</w:t>
      </w:r>
      <w:r w:rsidR="000623CA">
        <w:rPr>
          <w:sz w:val="22"/>
          <w:szCs w:val="22"/>
        </w:rPr>
        <w:t xml:space="preserve"> tillegg </w:t>
      </w:r>
      <w:r w:rsidR="0046318D">
        <w:rPr>
          <w:sz w:val="22"/>
          <w:szCs w:val="22"/>
        </w:rPr>
        <w:t>forventer vi at du</w:t>
      </w:r>
      <w:r w:rsidRPr="004535D6">
        <w:rPr>
          <w:sz w:val="22"/>
          <w:szCs w:val="22"/>
        </w:rPr>
        <w:t>:</w:t>
      </w:r>
    </w:p>
    <w:p w14:paraId="5B3A4DE4" w14:textId="4665844E" w:rsidR="0080040D" w:rsidRDefault="0080040D" w:rsidP="007628F5">
      <w:pPr>
        <w:pStyle w:val="ListParagraph"/>
        <w:numPr>
          <w:ilvl w:val="0"/>
          <w:numId w:val="27"/>
        </w:numPr>
        <w:suppressAutoHyphens/>
        <w:rPr>
          <w:rFonts w:ascii="Times New Roman" w:eastAsia="Calibri" w:hAnsi="Times New Roman" w:cs="Times New Roman"/>
        </w:rPr>
      </w:pPr>
      <w:r>
        <w:rPr>
          <w:rFonts w:ascii="Times New Roman" w:eastAsia="Calibri" w:hAnsi="Times New Roman" w:cs="Times New Roman"/>
        </w:rPr>
        <w:t xml:space="preserve">Respondere på invitasjoner til trening, stevner og andre arrangementer via </w:t>
      </w:r>
      <w:proofErr w:type="spellStart"/>
      <w:r>
        <w:rPr>
          <w:rFonts w:ascii="Times New Roman" w:eastAsia="Calibri" w:hAnsi="Times New Roman" w:cs="Times New Roman"/>
        </w:rPr>
        <w:t>Spond</w:t>
      </w:r>
      <w:proofErr w:type="spellEnd"/>
    </w:p>
    <w:p w14:paraId="60C6D9DA" w14:textId="728B0B38" w:rsidR="00AB5D17" w:rsidRPr="004535D6" w:rsidRDefault="0046318D" w:rsidP="007628F5">
      <w:pPr>
        <w:pStyle w:val="ListParagraph"/>
        <w:numPr>
          <w:ilvl w:val="0"/>
          <w:numId w:val="27"/>
        </w:numPr>
        <w:suppressAutoHyphens/>
        <w:rPr>
          <w:rFonts w:ascii="Times New Roman" w:eastAsia="Calibri" w:hAnsi="Times New Roman" w:cs="Times New Roman"/>
        </w:rPr>
      </w:pPr>
      <w:r>
        <w:rPr>
          <w:rFonts w:ascii="Times New Roman" w:eastAsia="Calibri" w:hAnsi="Times New Roman" w:cs="Times New Roman"/>
        </w:rPr>
        <w:t>Er</w:t>
      </w:r>
      <w:r w:rsidR="00AB5D17" w:rsidRPr="004535D6">
        <w:rPr>
          <w:rFonts w:ascii="Times New Roman" w:eastAsia="Calibri" w:hAnsi="Times New Roman" w:cs="Times New Roman"/>
        </w:rPr>
        <w:t xml:space="preserve"> punktlig</w:t>
      </w:r>
    </w:p>
    <w:p w14:paraId="47A05E88" w14:textId="42556C69" w:rsidR="00AB5D17" w:rsidRPr="004535D6" w:rsidRDefault="00AB5D17" w:rsidP="007628F5">
      <w:pPr>
        <w:pStyle w:val="ListParagraph"/>
        <w:numPr>
          <w:ilvl w:val="1"/>
          <w:numId w:val="27"/>
        </w:numPr>
        <w:suppressAutoHyphens/>
        <w:rPr>
          <w:rFonts w:ascii="Times New Roman" w:eastAsia="Calibri" w:hAnsi="Times New Roman" w:cs="Times New Roman"/>
        </w:rPr>
      </w:pPr>
      <w:r w:rsidRPr="004535D6">
        <w:rPr>
          <w:rFonts w:ascii="Times New Roman" w:eastAsia="Calibri" w:hAnsi="Times New Roman" w:cs="Times New Roman"/>
        </w:rPr>
        <w:t xml:space="preserve">Dette betyr å komme tidsnok, ferdig dusjet og skiftet, og </w:t>
      </w:r>
      <w:r w:rsidR="00DE723F">
        <w:rPr>
          <w:rFonts w:ascii="Times New Roman" w:eastAsia="Calibri" w:hAnsi="Times New Roman" w:cs="Times New Roman"/>
        </w:rPr>
        <w:t>er</w:t>
      </w:r>
      <w:r w:rsidRPr="004535D6">
        <w:rPr>
          <w:rFonts w:ascii="Times New Roman" w:eastAsia="Calibri" w:hAnsi="Times New Roman" w:cs="Times New Roman"/>
        </w:rPr>
        <w:t xml:space="preserve"> klar når treningen starter</w:t>
      </w:r>
    </w:p>
    <w:p w14:paraId="6BF0E8A0" w14:textId="7CA2291B" w:rsidR="00B77A84" w:rsidRDefault="00B77A84" w:rsidP="007628F5">
      <w:pPr>
        <w:pStyle w:val="ListParagraph"/>
        <w:numPr>
          <w:ilvl w:val="0"/>
          <w:numId w:val="27"/>
        </w:numPr>
        <w:suppressAutoHyphens/>
        <w:rPr>
          <w:rFonts w:ascii="Times New Roman" w:eastAsia="Calibri" w:hAnsi="Times New Roman" w:cs="Times New Roman"/>
        </w:rPr>
      </w:pPr>
      <w:r>
        <w:rPr>
          <w:rFonts w:ascii="Times New Roman" w:eastAsia="Calibri" w:hAnsi="Times New Roman" w:cs="Times New Roman"/>
        </w:rPr>
        <w:t>Spiser før trening/stevner</w:t>
      </w:r>
    </w:p>
    <w:p w14:paraId="19D6FAEC" w14:textId="6A5F7AA4" w:rsidR="000623CA" w:rsidRPr="004535D6" w:rsidRDefault="000623CA" w:rsidP="007628F5">
      <w:pPr>
        <w:pStyle w:val="ListParagraph"/>
        <w:numPr>
          <w:ilvl w:val="0"/>
          <w:numId w:val="27"/>
        </w:numPr>
        <w:suppressAutoHyphens/>
        <w:rPr>
          <w:rFonts w:ascii="Times New Roman" w:eastAsia="Calibri" w:hAnsi="Times New Roman" w:cs="Times New Roman"/>
        </w:rPr>
      </w:pPr>
      <w:r w:rsidRPr="004535D6">
        <w:rPr>
          <w:rFonts w:ascii="Times New Roman" w:eastAsia="Calibri" w:hAnsi="Times New Roman" w:cs="Times New Roman"/>
        </w:rPr>
        <w:t>Følge</w:t>
      </w:r>
      <w:r w:rsidR="00DE723F">
        <w:rPr>
          <w:rFonts w:ascii="Times New Roman" w:eastAsia="Calibri" w:hAnsi="Times New Roman" w:cs="Times New Roman"/>
        </w:rPr>
        <w:t>r</w:t>
      </w:r>
      <w:r w:rsidRPr="004535D6">
        <w:rPr>
          <w:rFonts w:ascii="Times New Roman" w:eastAsia="Calibri" w:hAnsi="Times New Roman" w:cs="Times New Roman"/>
        </w:rPr>
        <w:t xml:space="preserve"> starttider</w:t>
      </w:r>
      <w:r w:rsidR="00DE723F">
        <w:rPr>
          <w:rFonts w:ascii="Times New Roman" w:eastAsia="Calibri" w:hAnsi="Times New Roman" w:cs="Times New Roman"/>
        </w:rPr>
        <w:t xml:space="preserve"> på stevner</w:t>
      </w:r>
    </w:p>
    <w:p w14:paraId="7BFA1F91" w14:textId="4439A493" w:rsidR="000623CA" w:rsidRPr="004535D6" w:rsidRDefault="00487CE1" w:rsidP="007628F5">
      <w:pPr>
        <w:pStyle w:val="ListParagraph"/>
        <w:numPr>
          <w:ilvl w:val="0"/>
          <w:numId w:val="27"/>
        </w:numPr>
        <w:suppressAutoHyphens/>
        <w:rPr>
          <w:rFonts w:ascii="Times New Roman" w:eastAsia="Calibri" w:hAnsi="Times New Roman" w:cs="Times New Roman"/>
        </w:rPr>
      </w:pPr>
      <w:r w:rsidRPr="00487CE1">
        <w:rPr>
          <w:rFonts w:ascii="Times New Roman" w:eastAsia="Calibri" w:hAnsi="Times New Roman" w:cs="Times New Roman"/>
        </w:rPr>
        <w:t>Husker drikkeflaske og eventuell mat til etter trening/stevne.</w:t>
      </w:r>
    </w:p>
    <w:p w14:paraId="4599EBD2" w14:textId="48A7AAFA" w:rsidR="000623CA" w:rsidRPr="004535D6" w:rsidRDefault="000623CA" w:rsidP="007628F5">
      <w:pPr>
        <w:pStyle w:val="ListParagraph"/>
        <w:numPr>
          <w:ilvl w:val="0"/>
          <w:numId w:val="27"/>
        </w:numPr>
        <w:suppressAutoHyphens/>
        <w:rPr>
          <w:rFonts w:ascii="Times New Roman" w:eastAsia="Calibri" w:hAnsi="Times New Roman" w:cs="Times New Roman"/>
        </w:rPr>
      </w:pPr>
      <w:r w:rsidRPr="004535D6">
        <w:rPr>
          <w:rFonts w:ascii="Times New Roman" w:eastAsia="Calibri" w:hAnsi="Times New Roman" w:cs="Times New Roman"/>
        </w:rPr>
        <w:t>Holde</w:t>
      </w:r>
      <w:r w:rsidR="00DE723F">
        <w:rPr>
          <w:rFonts w:ascii="Times New Roman" w:eastAsia="Calibri" w:hAnsi="Times New Roman" w:cs="Times New Roman"/>
        </w:rPr>
        <w:t>r</w:t>
      </w:r>
      <w:r w:rsidRPr="004535D6">
        <w:rPr>
          <w:rFonts w:ascii="Times New Roman" w:eastAsia="Calibri" w:hAnsi="Times New Roman" w:cs="Times New Roman"/>
        </w:rPr>
        <w:t xml:space="preserve"> orden på ditt eget svømmeutstyr</w:t>
      </w:r>
    </w:p>
    <w:p w14:paraId="3CF8B1BA" w14:textId="7AAB8531" w:rsidR="000623CA" w:rsidRPr="004535D6" w:rsidRDefault="000623CA" w:rsidP="007628F5">
      <w:pPr>
        <w:pStyle w:val="ListParagraph"/>
        <w:numPr>
          <w:ilvl w:val="1"/>
          <w:numId w:val="27"/>
        </w:numPr>
        <w:suppressAutoHyphens/>
        <w:rPr>
          <w:rFonts w:ascii="Times New Roman" w:eastAsia="Calibri" w:hAnsi="Times New Roman" w:cs="Times New Roman"/>
        </w:rPr>
      </w:pPr>
      <w:r w:rsidRPr="004535D6">
        <w:rPr>
          <w:rFonts w:ascii="Times New Roman" w:eastAsia="Calibri" w:hAnsi="Times New Roman" w:cs="Times New Roman"/>
        </w:rPr>
        <w:t>Ha</w:t>
      </w:r>
      <w:r w:rsidR="00DE723F">
        <w:rPr>
          <w:rFonts w:ascii="Times New Roman" w:eastAsia="Calibri" w:hAnsi="Times New Roman" w:cs="Times New Roman"/>
        </w:rPr>
        <w:t>r</w:t>
      </w:r>
      <w:r w:rsidRPr="004535D6">
        <w:rPr>
          <w:rFonts w:ascii="Times New Roman" w:eastAsia="Calibri" w:hAnsi="Times New Roman" w:cs="Times New Roman"/>
        </w:rPr>
        <w:t xml:space="preserve"> utstyret i orden og klart på kanten når trening starter</w:t>
      </w:r>
    </w:p>
    <w:p w14:paraId="6E57552E" w14:textId="212191ED" w:rsidR="00AB5D17" w:rsidRPr="004535D6" w:rsidRDefault="00AB5D17" w:rsidP="007628F5">
      <w:pPr>
        <w:pStyle w:val="ListParagraph"/>
        <w:numPr>
          <w:ilvl w:val="0"/>
          <w:numId w:val="27"/>
        </w:numPr>
        <w:suppressAutoHyphens/>
        <w:rPr>
          <w:rFonts w:ascii="Times New Roman" w:eastAsia="Calibri" w:hAnsi="Times New Roman" w:cs="Times New Roman"/>
        </w:rPr>
      </w:pPr>
      <w:r w:rsidRPr="004535D6">
        <w:rPr>
          <w:rFonts w:ascii="Times New Roman" w:eastAsia="Calibri" w:hAnsi="Times New Roman" w:cs="Times New Roman"/>
        </w:rPr>
        <w:t>Høre</w:t>
      </w:r>
      <w:r w:rsidR="00DE723F">
        <w:rPr>
          <w:rFonts w:ascii="Times New Roman" w:eastAsia="Calibri" w:hAnsi="Times New Roman" w:cs="Times New Roman"/>
        </w:rPr>
        <w:t>r</w:t>
      </w:r>
      <w:r w:rsidRPr="004535D6">
        <w:rPr>
          <w:rFonts w:ascii="Times New Roman" w:eastAsia="Calibri" w:hAnsi="Times New Roman" w:cs="Times New Roman"/>
        </w:rPr>
        <w:t xml:space="preserve"> etter når trener snakker</w:t>
      </w:r>
    </w:p>
    <w:p w14:paraId="276BB462" w14:textId="0BE8A5BE" w:rsidR="00AB5D17" w:rsidRPr="004535D6" w:rsidRDefault="00AB5D17" w:rsidP="007628F5">
      <w:pPr>
        <w:pStyle w:val="ListParagraph"/>
        <w:numPr>
          <w:ilvl w:val="1"/>
          <w:numId w:val="27"/>
        </w:numPr>
        <w:suppressAutoHyphens/>
        <w:rPr>
          <w:rFonts w:ascii="Times New Roman" w:eastAsia="Calibri" w:hAnsi="Times New Roman" w:cs="Times New Roman"/>
        </w:rPr>
      </w:pPr>
      <w:r w:rsidRPr="004535D6">
        <w:rPr>
          <w:rFonts w:ascii="Times New Roman" w:eastAsia="Calibri" w:hAnsi="Times New Roman" w:cs="Times New Roman"/>
        </w:rPr>
        <w:t xml:space="preserve">Når trener instruerer må </w:t>
      </w:r>
      <w:r w:rsidR="00DE723F">
        <w:rPr>
          <w:rFonts w:ascii="Times New Roman" w:eastAsia="Calibri" w:hAnsi="Times New Roman" w:cs="Times New Roman"/>
        </w:rPr>
        <w:t>du</w:t>
      </w:r>
      <w:r w:rsidRPr="004535D6">
        <w:rPr>
          <w:rFonts w:ascii="Times New Roman" w:eastAsia="Calibri" w:hAnsi="Times New Roman" w:cs="Times New Roman"/>
        </w:rPr>
        <w:t xml:space="preserve"> følge nøye med og konsentrere </w:t>
      </w:r>
      <w:r w:rsidR="00DE723F">
        <w:rPr>
          <w:rFonts w:ascii="Times New Roman" w:eastAsia="Calibri" w:hAnsi="Times New Roman" w:cs="Times New Roman"/>
        </w:rPr>
        <w:t>d</w:t>
      </w:r>
      <w:r w:rsidRPr="004535D6">
        <w:rPr>
          <w:rFonts w:ascii="Times New Roman" w:eastAsia="Calibri" w:hAnsi="Times New Roman" w:cs="Times New Roman"/>
        </w:rPr>
        <w:t>eg om å gjøre oppgavene riktig, samt å fortsette å prøve hvis d</w:t>
      </w:r>
      <w:r w:rsidR="00DE723F">
        <w:rPr>
          <w:rFonts w:ascii="Times New Roman" w:eastAsia="Calibri" w:hAnsi="Times New Roman" w:cs="Times New Roman"/>
        </w:rPr>
        <w:t>u</w:t>
      </w:r>
      <w:r w:rsidRPr="004535D6">
        <w:rPr>
          <w:rFonts w:ascii="Times New Roman" w:eastAsia="Calibri" w:hAnsi="Times New Roman" w:cs="Times New Roman"/>
        </w:rPr>
        <w:t xml:space="preserve"> ikke lykkes første gang</w:t>
      </w:r>
    </w:p>
    <w:p w14:paraId="398AC173" w14:textId="4BEFD949" w:rsidR="000623CA" w:rsidRPr="004535D6" w:rsidRDefault="000623CA" w:rsidP="007628F5">
      <w:pPr>
        <w:pStyle w:val="ListParagraph"/>
        <w:numPr>
          <w:ilvl w:val="0"/>
          <w:numId w:val="27"/>
        </w:numPr>
        <w:suppressAutoHyphens/>
        <w:rPr>
          <w:rFonts w:ascii="Times New Roman" w:eastAsia="Calibri" w:hAnsi="Times New Roman" w:cs="Times New Roman"/>
        </w:rPr>
      </w:pPr>
      <w:r w:rsidRPr="004535D6">
        <w:rPr>
          <w:rFonts w:ascii="Times New Roman" w:eastAsia="Calibri" w:hAnsi="Times New Roman" w:cs="Times New Roman"/>
        </w:rPr>
        <w:t>Ha</w:t>
      </w:r>
      <w:r w:rsidR="00DE723F">
        <w:rPr>
          <w:rFonts w:ascii="Times New Roman" w:eastAsia="Calibri" w:hAnsi="Times New Roman" w:cs="Times New Roman"/>
        </w:rPr>
        <w:t>r</w:t>
      </w:r>
      <w:r w:rsidRPr="004535D6">
        <w:rPr>
          <w:rFonts w:ascii="Times New Roman" w:eastAsia="Calibri" w:hAnsi="Times New Roman" w:cs="Times New Roman"/>
        </w:rPr>
        <w:t xml:space="preserve"> fokus/ </w:t>
      </w:r>
      <w:r w:rsidR="00DE723F">
        <w:rPr>
          <w:rFonts w:ascii="Times New Roman" w:eastAsia="Calibri" w:hAnsi="Times New Roman" w:cs="Times New Roman"/>
        </w:rPr>
        <w:t>er</w:t>
      </w:r>
      <w:r w:rsidRPr="004535D6">
        <w:rPr>
          <w:rFonts w:ascii="Times New Roman" w:eastAsia="Calibri" w:hAnsi="Times New Roman" w:cs="Times New Roman"/>
        </w:rPr>
        <w:t xml:space="preserve"> konsentrert om arbeidsoppgavene som skal utføres</w:t>
      </w:r>
    </w:p>
    <w:p w14:paraId="1B2C24D5" w14:textId="28D1F669" w:rsidR="000623CA" w:rsidRDefault="00DE723F" w:rsidP="007628F5">
      <w:pPr>
        <w:pStyle w:val="ListParagraph"/>
        <w:numPr>
          <w:ilvl w:val="1"/>
          <w:numId w:val="27"/>
        </w:numPr>
        <w:suppressAutoHyphens/>
        <w:rPr>
          <w:rFonts w:ascii="Times New Roman" w:eastAsia="Calibri" w:hAnsi="Times New Roman" w:cs="Times New Roman"/>
        </w:rPr>
      </w:pPr>
      <w:r>
        <w:rPr>
          <w:rFonts w:ascii="Times New Roman" w:eastAsia="Calibri" w:hAnsi="Times New Roman" w:cs="Times New Roman"/>
        </w:rPr>
        <w:t>Du</w:t>
      </w:r>
      <w:r w:rsidR="000623CA" w:rsidRPr="004535D6">
        <w:rPr>
          <w:rFonts w:ascii="Times New Roman" w:eastAsia="Calibri" w:hAnsi="Times New Roman" w:cs="Times New Roman"/>
        </w:rPr>
        <w:t xml:space="preserve"> må være fokusert for å bli bedre, </w:t>
      </w:r>
      <w:r>
        <w:rPr>
          <w:rFonts w:ascii="Times New Roman" w:eastAsia="Calibri" w:hAnsi="Times New Roman" w:cs="Times New Roman"/>
        </w:rPr>
        <w:t>du</w:t>
      </w:r>
      <w:r w:rsidR="000623CA" w:rsidRPr="004535D6">
        <w:rPr>
          <w:rFonts w:ascii="Times New Roman" w:eastAsia="Calibri" w:hAnsi="Times New Roman" w:cs="Times New Roman"/>
        </w:rPr>
        <w:t xml:space="preserve"> må </w:t>
      </w:r>
      <w:r w:rsidR="000623CA">
        <w:rPr>
          <w:rFonts w:ascii="Times New Roman" w:eastAsia="Calibri" w:hAnsi="Times New Roman" w:cs="Times New Roman"/>
        </w:rPr>
        <w:t xml:space="preserve">prøve for </w:t>
      </w:r>
      <w:r w:rsidR="000623CA" w:rsidRPr="004535D6">
        <w:rPr>
          <w:rFonts w:ascii="Times New Roman" w:eastAsia="Calibri" w:hAnsi="Times New Roman" w:cs="Times New Roman"/>
        </w:rPr>
        <w:t>å bli bedre</w:t>
      </w:r>
    </w:p>
    <w:p w14:paraId="078DC0DF" w14:textId="3C6DD2E4" w:rsidR="000623CA" w:rsidRPr="004535D6" w:rsidRDefault="000623CA" w:rsidP="007628F5">
      <w:pPr>
        <w:pStyle w:val="ListParagraph"/>
        <w:numPr>
          <w:ilvl w:val="1"/>
          <w:numId w:val="27"/>
        </w:numPr>
        <w:suppressAutoHyphens/>
        <w:rPr>
          <w:rFonts w:ascii="Times New Roman" w:eastAsia="Calibri" w:hAnsi="Times New Roman" w:cs="Times New Roman"/>
        </w:rPr>
      </w:pPr>
      <w:r w:rsidRPr="004535D6">
        <w:rPr>
          <w:rFonts w:ascii="Times New Roman" w:eastAsia="Calibri" w:hAnsi="Times New Roman" w:cs="Times New Roman"/>
        </w:rPr>
        <w:t>I</w:t>
      </w:r>
      <w:r w:rsidR="00DE723F">
        <w:rPr>
          <w:rFonts w:ascii="Times New Roman" w:eastAsia="Calibri" w:hAnsi="Times New Roman" w:cs="Times New Roman"/>
        </w:rPr>
        <w:t>kke</w:t>
      </w:r>
      <w:r w:rsidRPr="004535D6">
        <w:rPr>
          <w:rFonts w:ascii="Times New Roman" w:eastAsia="Calibri" w:hAnsi="Times New Roman" w:cs="Times New Roman"/>
        </w:rPr>
        <w:t xml:space="preserve"> snakk</w:t>
      </w:r>
      <w:r w:rsidR="00DE723F">
        <w:rPr>
          <w:rFonts w:ascii="Times New Roman" w:eastAsia="Calibri" w:hAnsi="Times New Roman" w:cs="Times New Roman"/>
        </w:rPr>
        <w:t>er</w:t>
      </w:r>
      <w:r w:rsidRPr="004535D6">
        <w:rPr>
          <w:rFonts w:ascii="Times New Roman" w:eastAsia="Calibri" w:hAnsi="Times New Roman" w:cs="Times New Roman"/>
        </w:rPr>
        <w:t>/mas</w:t>
      </w:r>
      <w:r w:rsidR="00DE723F">
        <w:rPr>
          <w:rFonts w:ascii="Times New Roman" w:eastAsia="Calibri" w:hAnsi="Times New Roman" w:cs="Times New Roman"/>
        </w:rPr>
        <w:t>er</w:t>
      </w:r>
      <w:r w:rsidRPr="004535D6">
        <w:rPr>
          <w:rFonts w:ascii="Times New Roman" w:eastAsia="Calibri" w:hAnsi="Times New Roman" w:cs="Times New Roman"/>
        </w:rPr>
        <w:t xml:space="preserve"> under instruksjon eller når det skal være fokusert trening</w:t>
      </w:r>
    </w:p>
    <w:p w14:paraId="6C9106D9" w14:textId="0FF02E4D" w:rsidR="00AB5D17" w:rsidRPr="004535D6" w:rsidRDefault="00DE723F" w:rsidP="007628F5">
      <w:pPr>
        <w:pStyle w:val="ListParagraph"/>
        <w:numPr>
          <w:ilvl w:val="0"/>
          <w:numId w:val="27"/>
        </w:numPr>
        <w:suppressAutoHyphens/>
        <w:rPr>
          <w:rFonts w:ascii="Times New Roman" w:eastAsia="Calibri" w:hAnsi="Times New Roman" w:cs="Times New Roman"/>
        </w:rPr>
      </w:pPr>
      <w:r>
        <w:rPr>
          <w:rFonts w:ascii="Times New Roman" w:eastAsia="Calibri" w:hAnsi="Times New Roman" w:cs="Times New Roman"/>
        </w:rPr>
        <w:t>Har f</w:t>
      </w:r>
      <w:r w:rsidR="00AB5D17" w:rsidRPr="004535D6">
        <w:rPr>
          <w:rFonts w:ascii="Times New Roman" w:eastAsia="Calibri" w:hAnsi="Times New Roman" w:cs="Times New Roman"/>
        </w:rPr>
        <w:t>ull innsats både på land og i vann</w:t>
      </w:r>
    </w:p>
    <w:p w14:paraId="71767819" w14:textId="77777777" w:rsidR="00AB5D17" w:rsidRPr="004535D6" w:rsidRDefault="00AB5D17" w:rsidP="007628F5">
      <w:pPr>
        <w:pStyle w:val="ListParagraph"/>
        <w:numPr>
          <w:ilvl w:val="1"/>
          <w:numId w:val="27"/>
        </w:numPr>
        <w:suppressAutoHyphens/>
        <w:rPr>
          <w:rFonts w:ascii="Times New Roman" w:eastAsia="Calibri" w:hAnsi="Times New Roman" w:cs="Times New Roman"/>
        </w:rPr>
      </w:pPr>
      <w:r w:rsidRPr="004535D6">
        <w:rPr>
          <w:rFonts w:ascii="Times New Roman" w:eastAsia="Calibri" w:hAnsi="Times New Roman" w:cs="Times New Roman"/>
        </w:rPr>
        <w:t>Landtrening er like verdifull som svømmetrening</w:t>
      </w:r>
    </w:p>
    <w:p w14:paraId="62DDCDEC" w14:textId="3793CEB5" w:rsidR="00AB5D17" w:rsidRPr="004535D6" w:rsidRDefault="00AB5D17" w:rsidP="007628F5">
      <w:pPr>
        <w:pStyle w:val="ListParagraph"/>
        <w:numPr>
          <w:ilvl w:val="0"/>
          <w:numId w:val="27"/>
        </w:numPr>
        <w:suppressAutoHyphens/>
        <w:rPr>
          <w:rFonts w:ascii="Times New Roman" w:eastAsia="Calibri" w:hAnsi="Times New Roman" w:cs="Times New Roman"/>
        </w:rPr>
      </w:pPr>
      <w:r w:rsidRPr="004535D6">
        <w:rPr>
          <w:rFonts w:ascii="Times New Roman" w:eastAsia="Calibri" w:hAnsi="Times New Roman" w:cs="Times New Roman"/>
        </w:rPr>
        <w:t>Gjennomføre</w:t>
      </w:r>
      <w:r w:rsidR="00DE723F">
        <w:rPr>
          <w:rFonts w:ascii="Times New Roman" w:eastAsia="Calibri" w:hAnsi="Times New Roman" w:cs="Times New Roman"/>
        </w:rPr>
        <w:t>r</w:t>
      </w:r>
      <w:r w:rsidRPr="004535D6">
        <w:rPr>
          <w:rFonts w:ascii="Times New Roman" w:eastAsia="Calibri" w:hAnsi="Times New Roman" w:cs="Times New Roman"/>
        </w:rPr>
        <w:t xml:space="preserve"> øvelser som beskrevet</w:t>
      </w:r>
    </w:p>
    <w:p w14:paraId="7231B1C5" w14:textId="189D8232" w:rsidR="00AB5D17" w:rsidRPr="004535D6" w:rsidRDefault="00AB5D17" w:rsidP="007628F5">
      <w:pPr>
        <w:pStyle w:val="ListParagraph"/>
        <w:numPr>
          <w:ilvl w:val="1"/>
          <w:numId w:val="27"/>
        </w:numPr>
        <w:suppressAutoHyphens/>
        <w:rPr>
          <w:rFonts w:ascii="Times New Roman" w:eastAsia="Calibri" w:hAnsi="Times New Roman" w:cs="Times New Roman"/>
        </w:rPr>
      </w:pPr>
      <w:r w:rsidRPr="004535D6">
        <w:rPr>
          <w:rFonts w:ascii="Times New Roman" w:eastAsia="Calibri" w:hAnsi="Times New Roman" w:cs="Times New Roman"/>
        </w:rPr>
        <w:t xml:space="preserve">Det er greit om </w:t>
      </w:r>
      <w:r w:rsidR="00DE723F">
        <w:rPr>
          <w:rFonts w:ascii="Times New Roman" w:eastAsia="Calibri" w:hAnsi="Times New Roman" w:cs="Times New Roman"/>
        </w:rPr>
        <w:t>du</w:t>
      </w:r>
      <w:r w:rsidRPr="004535D6">
        <w:rPr>
          <w:rFonts w:ascii="Times New Roman" w:eastAsia="Calibri" w:hAnsi="Times New Roman" w:cs="Times New Roman"/>
        </w:rPr>
        <w:t xml:space="preserve"> ikke får til en øvelse, men det er ikke greit å la være å prøve. </w:t>
      </w:r>
    </w:p>
    <w:p w14:paraId="1C95F0A0" w14:textId="63755913" w:rsidR="000623CA" w:rsidRPr="004535D6" w:rsidRDefault="000623CA" w:rsidP="007628F5">
      <w:pPr>
        <w:pStyle w:val="ListParagraph"/>
        <w:numPr>
          <w:ilvl w:val="0"/>
          <w:numId w:val="27"/>
        </w:numPr>
        <w:suppressAutoHyphens/>
        <w:rPr>
          <w:rFonts w:ascii="Times New Roman" w:eastAsia="Calibri" w:hAnsi="Times New Roman" w:cs="Times New Roman"/>
        </w:rPr>
      </w:pPr>
      <w:r w:rsidRPr="004535D6">
        <w:rPr>
          <w:rFonts w:ascii="Times New Roman" w:eastAsia="Calibri" w:hAnsi="Times New Roman" w:cs="Times New Roman"/>
        </w:rPr>
        <w:t>Oppføre</w:t>
      </w:r>
      <w:r w:rsidR="00DE723F">
        <w:rPr>
          <w:rFonts w:ascii="Times New Roman" w:eastAsia="Calibri" w:hAnsi="Times New Roman" w:cs="Times New Roman"/>
        </w:rPr>
        <w:t>r</w:t>
      </w:r>
      <w:r w:rsidRPr="004535D6">
        <w:rPr>
          <w:rFonts w:ascii="Times New Roman" w:eastAsia="Calibri" w:hAnsi="Times New Roman" w:cs="Times New Roman"/>
        </w:rPr>
        <w:t xml:space="preserve"> </w:t>
      </w:r>
      <w:r w:rsidR="00DE723F">
        <w:rPr>
          <w:rFonts w:ascii="Times New Roman" w:eastAsia="Calibri" w:hAnsi="Times New Roman" w:cs="Times New Roman"/>
        </w:rPr>
        <w:t>d</w:t>
      </w:r>
      <w:r w:rsidRPr="004535D6">
        <w:rPr>
          <w:rFonts w:ascii="Times New Roman" w:eastAsia="Calibri" w:hAnsi="Times New Roman" w:cs="Times New Roman"/>
        </w:rPr>
        <w:t>eg respektfullt ovenfor andre utøvere og trenere</w:t>
      </w:r>
    </w:p>
    <w:p w14:paraId="3F3CDC8D" w14:textId="77777777" w:rsidR="000623CA" w:rsidRPr="004535D6" w:rsidRDefault="000623CA" w:rsidP="007628F5">
      <w:pPr>
        <w:pStyle w:val="ListParagraph"/>
        <w:numPr>
          <w:ilvl w:val="1"/>
          <w:numId w:val="27"/>
        </w:numPr>
        <w:suppressAutoHyphens/>
        <w:rPr>
          <w:rFonts w:ascii="Times New Roman" w:eastAsia="Calibri" w:hAnsi="Times New Roman" w:cs="Times New Roman"/>
        </w:rPr>
      </w:pPr>
      <w:r w:rsidRPr="004535D6">
        <w:rPr>
          <w:rFonts w:ascii="Times New Roman" w:eastAsia="Calibri" w:hAnsi="Times New Roman" w:cs="Times New Roman"/>
        </w:rPr>
        <w:t>Mobbing, erting, plaging eller stygg språkbruk mot andre er uakseptabelt</w:t>
      </w:r>
    </w:p>
    <w:p w14:paraId="777DC700" w14:textId="03BAFD4B" w:rsidR="00AB5D17" w:rsidRPr="004535D6" w:rsidRDefault="00AB5D17" w:rsidP="007628F5">
      <w:pPr>
        <w:pStyle w:val="ListParagraph"/>
        <w:numPr>
          <w:ilvl w:val="0"/>
          <w:numId w:val="27"/>
        </w:numPr>
        <w:suppressAutoHyphens/>
        <w:rPr>
          <w:rFonts w:ascii="Times New Roman" w:eastAsia="Calibri" w:hAnsi="Times New Roman" w:cs="Times New Roman"/>
        </w:rPr>
      </w:pPr>
      <w:r w:rsidRPr="004535D6">
        <w:rPr>
          <w:rFonts w:ascii="Times New Roman" w:eastAsia="Calibri" w:hAnsi="Times New Roman" w:cs="Times New Roman"/>
        </w:rPr>
        <w:t>Ha</w:t>
      </w:r>
      <w:r w:rsidR="00DE723F">
        <w:rPr>
          <w:rFonts w:ascii="Times New Roman" w:eastAsia="Calibri" w:hAnsi="Times New Roman" w:cs="Times New Roman"/>
        </w:rPr>
        <w:t>r</w:t>
      </w:r>
      <w:r w:rsidRPr="004535D6">
        <w:rPr>
          <w:rFonts w:ascii="Times New Roman" w:eastAsia="Calibri" w:hAnsi="Times New Roman" w:cs="Times New Roman"/>
        </w:rPr>
        <w:t xml:space="preserve"> positiv innstilling og godt humør</w:t>
      </w:r>
    </w:p>
    <w:p w14:paraId="2F4855B2" w14:textId="5E07792D" w:rsidR="00AB5D17" w:rsidRPr="004535D6" w:rsidRDefault="00AB5D17" w:rsidP="007628F5">
      <w:pPr>
        <w:pStyle w:val="ListParagraph"/>
        <w:numPr>
          <w:ilvl w:val="1"/>
          <w:numId w:val="27"/>
        </w:numPr>
        <w:suppressAutoHyphens/>
        <w:rPr>
          <w:rFonts w:ascii="Times New Roman" w:eastAsia="Calibri" w:hAnsi="Times New Roman" w:cs="Times New Roman"/>
        </w:rPr>
      </w:pPr>
      <w:r w:rsidRPr="004535D6">
        <w:rPr>
          <w:rFonts w:ascii="Times New Roman" w:eastAsia="Calibri" w:hAnsi="Times New Roman" w:cs="Times New Roman"/>
        </w:rPr>
        <w:t>Utøvere har et felles ansvar for å skape trivsel</w:t>
      </w:r>
    </w:p>
    <w:p w14:paraId="6B2903D7" w14:textId="4B624115" w:rsidR="00C9720C" w:rsidRPr="00AB5D17" w:rsidRDefault="00AB5D17" w:rsidP="007628F5">
      <w:pPr>
        <w:pStyle w:val="ListParagraph"/>
        <w:numPr>
          <w:ilvl w:val="0"/>
          <w:numId w:val="27"/>
        </w:numPr>
        <w:suppressAutoHyphens/>
        <w:rPr>
          <w:rFonts w:ascii="Times New Roman" w:eastAsia="Calibri" w:hAnsi="Times New Roman" w:cs="Times New Roman"/>
        </w:rPr>
      </w:pPr>
      <w:r w:rsidRPr="004535D6">
        <w:rPr>
          <w:rFonts w:ascii="Times New Roman" w:eastAsia="Calibri" w:hAnsi="Times New Roman" w:cs="Times New Roman"/>
        </w:rPr>
        <w:t>Bidra</w:t>
      </w:r>
      <w:r w:rsidR="00DE723F">
        <w:rPr>
          <w:rFonts w:ascii="Times New Roman" w:eastAsia="Calibri" w:hAnsi="Times New Roman" w:cs="Times New Roman"/>
        </w:rPr>
        <w:t>r</w:t>
      </w:r>
      <w:r w:rsidRPr="004535D6">
        <w:rPr>
          <w:rFonts w:ascii="Times New Roman" w:eastAsia="Calibri" w:hAnsi="Times New Roman" w:cs="Times New Roman"/>
        </w:rPr>
        <w:t xml:space="preserve"> aktivt til at treningen blir bra, både for deg selv og de andre</w:t>
      </w:r>
    </w:p>
    <w:p w14:paraId="6CC43F2B" w14:textId="5CD54373" w:rsidR="00AB5D17" w:rsidRDefault="00AB5D17" w:rsidP="007628F5">
      <w:pPr>
        <w:pStyle w:val="Heading2"/>
        <w:suppressAutoHyphens/>
        <w:rPr>
          <w:rFonts w:eastAsia="Calibri"/>
        </w:rPr>
      </w:pPr>
      <w:bookmarkStart w:id="31" w:name="_Toc61284753"/>
      <w:r w:rsidRPr="00AB5D17">
        <w:rPr>
          <w:rFonts w:eastAsia="Calibri"/>
        </w:rPr>
        <w:t>Foresatte</w:t>
      </w:r>
      <w:bookmarkEnd w:id="31"/>
    </w:p>
    <w:p w14:paraId="7C897681" w14:textId="3CF7711D" w:rsidR="004535D6" w:rsidRPr="00D53F37" w:rsidRDefault="004535D6" w:rsidP="007628F5">
      <w:pPr>
        <w:suppressAutoHyphens/>
        <w:rPr>
          <w:rFonts w:eastAsia="Calibri"/>
          <w:sz w:val="22"/>
          <w:szCs w:val="22"/>
          <w:lang w:eastAsia="en-US"/>
        </w:rPr>
      </w:pPr>
      <w:r w:rsidRPr="00D53F37">
        <w:rPr>
          <w:rFonts w:eastAsia="Calibri"/>
          <w:sz w:val="22"/>
          <w:szCs w:val="22"/>
          <w:lang w:eastAsia="en-US"/>
        </w:rPr>
        <w:t>Er du foresatt til en av utøvere i NESK, forventer vi</w:t>
      </w:r>
      <w:r w:rsidR="00F775F4">
        <w:rPr>
          <w:rFonts w:eastAsia="Calibri"/>
          <w:sz w:val="22"/>
          <w:szCs w:val="22"/>
          <w:lang w:eastAsia="en-US"/>
        </w:rPr>
        <w:t xml:space="preserve"> at du</w:t>
      </w:r>
      <w:r w:rsidRPr="00D53F37">
        <w:rPr>
          <w:rFonts w:eastAsia="Calibri"/>
          <w:sz w:val="22"/>
          <w:szCs w:val="22"/>
          <w:lang w:eastAsia="en-US"/>
        </w:rPr>
        <w:t xml:space="preserve">: </w:t>
      </w:r>
    </w:p>
    <w:p w14:paraId="6AA89E14" w14:textId="563C5CEC" w:rsidR="00F775F4" w:rsidRPr="00E01783" w:rsidRDefault="00F775F4" w:rsidP="007628F5">
      <w:pPr>
        <w:pStyle w:val="ListParagraph"/>
        <w:numPr>
          <w:ilvl w:val="0"/>
          <w:numId w:val="29"/>
        </w:numPr>
        <w:suppressAutoHyphens/>
        <w:rPr>
          <w:rFonts w:ascii="Times New Roman" w:eastAsia="Calibri" w:hAnsi="Times New Roman" w:cs="Times New Roman"/>
        </w:rPr>
      </w:pPr>
      <w:r w:rsidRPr="00E01783">
        <w:rPr>
          <w:rFonts w:ascii="Times New Roman" w:eastAsia="Calibri" w:hAnsi="Times New Roman" w:cs="Times New Roman"/>
        </w:rPr>
        <w:t>Forstår at det viktigste er at utøverne trives og har det gøy!</w:t>
      </w:r>
    </w:p>
    <w:p w14:paraId="4BCEC38A" w14:textId="6BDF2370" w:rsidR="00696AE7" w:rsidRPr="00D53F37" w:rsidRDefault="00F775F4" w:rsidP="007628F5">
      <w:pPr>
        <w:pStyle w:val="ListParagraph"/>
        <w:numPr>
          <w:ilvl w:val="0"/>
          <w:numId w:val="29"/>
        </w:numPr>
        <w:suppressAutoHyphens/>
        <w:rPr>
          <w:rFonts w:ascii="Times New Roman" w:eastAsia="Calibri" w:hAnsi="Times New Roman" w:cs="Times New Roman"/>
        </w:rPr>
      </w:pPr>
      <w:r>
        <w:rPr>
          <w:rFonts w:ascii="Times New Roman" w:eastAsia="Calibri" w:hAnsi="Times New Roman" w:cs="Times New Roman"/>
        </w:rPr>
        <w:t>B</w:t>
      </w:r>
      <w:r w:rsidR="00696AE7" w:rsidRPr="00D53F37">
        <w:rPr>
          <w:rFonts w:ascii="Times New Roman" w:eastAsia="Calibri" w:hAnsi="Times New Roman" w:cs="Times New Roman"/>
        </w:rPr>
        <w:t>idrar til at utøverne kommer i tide</w:t>
      </w:r>
      <w:r w:rsidR="00B77A84">
        <w:rPr>
          <w:rFonts w:ascii="Times New Roman" w:eastAsia="Calibri" w:hAnsi="Times New Roman" w:cs="Times New Roman"/>
        </w:rPr>
        <w:t xml:space="preserve"> og har spist i forkant av trening/stevner</w:t>
      </w:r>
    </w:p>
    <w:p w14:paraId="4AFC997D" w14:textId="77777777" w:rsidR="00F352F6" w:rsidRDefault="00F352F6" w:rsidP="007628F5">
      <w:pPr>
        <w:pStyle w:val="ListParagraph"/>
        <w:numPr>
          <w:ilvl w:val="0"/>
          <w:numId w:val="29"/>
        </w:numPr>
        <w:suppressAutoHyphens/>
        <w:rPr>
          <w:rFonts w:ascii="Times New Roman" w:eastAsia="Calibri" w:hAnsi="Times New Roman" w:cs="Times New Roman"/>
        </w:rPr>
      </w:pPr>
      <w:r>
        <w:rPr>
          <w:rFonts w:ascii="Times New Roman" w:eastAsia="Calibri" w:hAnsi="Times New Roman" w:cs="Times New Roman"/>
        </w:rPr>
        <w:t xml:space="preserve">Respondere på invitasjoner til trening, stevner og andre arrangementer via </w:t>
      </w:r>
      <w:proofErr w:type="spellStart"/>
      <w:r>
        <w:rPr>
          <w:rFonts w:ascii="Times New Roman" w:eastAsia="Calibri" w:hAnsi="Times New Roman" w:cs="Times New Roman"/>
        </w:rPr>
        <w:t>Spond</w:t>
      </w:r>
      <w:proofErr w:type="spellEnd"/>
    </w:p>
    <w:p w14:paraId="3FBA5D52" w14:textId="275AE91F" w:rsidR="000623CA" w:rsidRDefault="00F775F4" w:rsidP="007628F5">
      <w:pPr>
        <w:pStyle w:val="ListParagraph"/>
        <w:numPr>
          <w:ilvl w:val="0"/>
          <w:numId w:val="29"/>
        </w:numPr>
        <w:suppressAutoHyphens/>
        <w:rPr>
          <w:rFonts w:ascii="Times New Roman" w:eastAsia="Calibri" w:hAnsi="Times New Roman" w:cs="Times New Roman"/>
        </w:rPr>
      </w:pPr>
      <w:r>
        <w:rPr>
          <w:rFonts w:ascii="Times New Roman" w:eastAsia="Calibri" w:hAnsi="Times New Roman" w:cs="Times New Roman"/>
        </w:rPr>
        <w:t>S</w:t>
      </w:r>
      <w:r w:rsidR="00696AE7" w:rsidRPr="00D53F37">
        <w:rPr>
          <w:rFonts w:ascii="Times New Roman" w:eastAsia="Calibri" w:hAnsi="Times New Roman" w:cs="Times New Roman"/>
        </w:rPr>
        <w:t xml:space="preserve">etter deg inn i reglene som gjelder for </w:t>
      </w:r>
      <w:r>
        <w:rPr>
          <w:rFonts w:ascii="Times New Roman" w:eastAsia="Calibri" w:hAnsi="Times New Roman" w:cs="Times New Roman"/>
        </w:rPr>
        <w:t>utøvere</w:t>
      </w:r>
      <w:r w:rsidR="00696AE7" w:rsidRPr="00D53F37">
        <w:rPr>
          <w:rFonts w:ascii="Times New Roman" w:eastAsia="Calibri" w:hAnsi="Times New Roman" w:cs="Times New Roman"/>
        </w:rPr>
        <w:t xml:space="preserve">, trenere og </w:t>
      </w:r>
      <w:r>
        <w:rPr>
          <w:rFonts w:ascii="Times New Roman" w:eastAsia="Calibri" w:hAnsi="Times New Roman" w:cs="Times New Roman"/>
        </w:rPr>
        <w:t>foresatte</w:t>
      </w:r>
      <w:r w:rsidR="000623CA">
        <w:rPr>
          <w:rFonts w:ascii="Times New Roman" w:eastAsia="Calibri" w:hAnsi="Times New Roman" w:cs="Times New Roman"/>
        </w:rPr>
        <w:t xml:space="preserve">. </w:t>
      </w:r>
    </w:p>
    <w:p w14:paraId="4EE97102" w14:textId="062F13DC" w:rsidR="00696AE7" w:rsidRPr="00D53F37" w:rsidRDefault="00F775F4" w:rsidP="007628F5">
      <w:pPr>
        <w:pStyle w:val="ListParagraph"/>
        <w:numPr>
          <w:ilvl w:val="1"/>
          <w:numId w:val="29"/>
        </w:numPr>
        <w:suppressAutoHyphens/>
        <w:rPr>
          <w:rFonts w:ascii="Times New Roman" w:eastAsia="Calibri" w:hAnsi="Times New Roman" w:cs="Times New Roman"/>
        </w:rPr>
      </w:pPr>
      <w:r>
        <w:rPr>
          <w:rFonts w:ascii="Times New Roman" w:eastAsia="Calibri" w:hAnsi="Times New Roman" w:cs="Times New Roman"/>
        </w:rPr>
        <w:t>F</w:t>
      </w:r>
      <w:r w:rsidR="00696AE7" w:rsidRPr="00D53F37">
        <w:rPr>
          <w:rFonts w:ascii="Times New Roman" w:eastAsia="Calibri" w:hAnsi="Times New Roman" w:cs="Times New Roman"/>
        </w:rPr>
        <w:t xml:space="preserve">ølg med på info fra klubben slik at </w:t>
      </w:r>
      <w:r>
        <w:rPr>
          <w:rFonts w:ascii="Times New Roman" w:eastAsia="Calibri" w:hAnsi="Times New Roman" w:cs="Times New Roman"/>
        </w:rPr>
        <w:t>du</w:t>
      </w:r>
      <w:r w:rsidR="00696AE7" w:rsidRPr="00D53F37">
        <w:rPr>
          <w:rFonts w:ascii="Times New Roman" w:eastAsia="Calibri" w:hAnsi="Times New Roman" w:cs="Times New Roman"/>
        </w:rPr>
        <w:t xml:space="preserve"> på best mulig måte samarbeider med klubben </w:t>
      </w:r>
      <w:r w:rsidR="000623CA">
        <w:rPr>
          <w:rFonts w:ascii="Times New Roman" w:eastAsia="Calibri" w:hAnsi="Times New Roman" w:cs="Times New Roman"/>
        </w:rPr>
        <w:t xml:space="preserve">til det beste </w:t>
      </w:r>
      <w:r w:rsidR="00696AE7" w:rsidRPr="00D53F37">
        <w:rPr>
          <w:rFonts w:ascii="Times New Roman" w:eastAsia="Calibri" w:hAnsi="Times New Roman" w:cs="Times New Roman"/>
        </w:rPr>
        <w:t>for utøveren.</w:t>
      </w:r>
    </w:p>
    <w:p w14:paraId="6CA14087" w14:textId="25E26789" w:rsidR="00696AE7" w:rsidRPr="00D53F37" w:rsidRDefault="00F775F4" w:rsidP="007628F5">
      <w:pPr>
        <w:pStyle w:val="ListParagraph"/>
        <w:numPr>
          <w:ilvl w:val="0"/>
          <w:numId w:val="29"/>
        </w:numPr>
        <w:suppressAutoHyphens/>
        <w:rPr>
          <w:rFonts w:ascii="Times New Roman" w:eastAsia="Calibri" w:hAnsi="Times New Roman" w:cs="Times New Roman"/>
        </w:rPr>
      </w:pPr>
      <w:r>
        <w:rPr>
          <w:rFonts w:ascii="Times New Roman" w:eastAsia="Calibri" w:hAnsi="Times New Roman" w:cs="Times New Roman"/>
        </w:rPr>
        <w:t xml:space="preserve">At dersom du er </w:t>
      </w:r>
      <w:r w:rsidR="00696AE7" w:rsidRPr="00D53F37">
        <w:rPr>
          <w:rFonts w:ascii="Times New Roman" w:eastAsia="Calibri" w:hAnsi="Times New Roman" w:cs="Times New Roman"/>
        </w:rPr>
        <w:t>til stede i hallen (hvis det er lovlig), ikke involver deg i treningen</w:t>
      </w:r>
    </w:p>
    <w:p w14:paraId="773CA5E1" w14:textId="003791A5" w:rsidR="00696AE7" w:rsidRPr="000A6333" w:rsidRDefault="00F775F4" w:rsidP="007628F5">
      <w:pPr>
        <w:pStyle w:val="ListParagraph"/>
        <w:numPr>
          <w:ilvl w:val="1"/>
          <w:numId w:val="29"/>
        </w:numPr>
        <w:suppressAutoHyphens/>
        <w:rPr>
          <w:rFonts w:ascii="Times New Roman" w:eastAsia="Calibri" w:hAnsi="Times New Roman" w:cs="Times New Roman"/>
        </w:rPr>
      </w:pPr>
      <w:r>
        <w:rPr>
          <w:rFonts w:ascii="Times New Roman" w:eastAsia="Calibri" w:hAnsi="Times New Roman" w:cs="Times New Roman"/>
        </w:rPr>
        <w:t>I</w:t>
      </w:r>
      <w:r w:rsidR="00696AE7" w:rsidRPr="00D53F37">
        <w:rPr>
          <w:rFonts w:ascii="Times New Roman" w:eastAsia="Calibri" w:hAnsi="Times New Roman" w:cs="Times New Roman"/>
        </w:rPr>
        <w:t xml:space="preserve">kke </w:t>
      </w:r>
      <w:r>
        <w:rPr>
          <w:rFonts w:ascii="Times New Roman" w:eastAsia="Calibri" w:hAnsi="Times New Roman" w:cs="Times New Roman"/>
        </w:rPr>
        <w:t xml:space="preserve">ta </w:t>
      </w:r>
      <w:r w:rsidR="00696AE7" w:rsidRPr="00D53F37">
        <w:rPr>
          <w:rFonts w:ascii="Times New Roman" w:eastAsia="Calibri" w:hAnsi="Times New Roman" w:cs="Times New Roman"/>
        </w:rPr>
        <w:t>kontakt med trener</w:t>
      </w:r>
      <w:r w:rsidR="000A6333">
        <w:rPr>
          <w:rFonts w:ascii="Times New Roman" w:eastAsia="Calibri" w:hAnsi="Times New Roman" w:cs="Times New Roman"/>
        </w:rPr>
        <w:t>(e)</w:t>
      </w:r>
      <w:r w:rsidR="00696AE7" w:rsidRPr="00D53F37">
        <w:rPr>
          <w:rFonts w:ascii="Times New Roman" w:eastAsia="Calibri" w:hAnsi="Times New Roman" w:cs="Times New Roman"/>
        </w:rPr>
        <w:t xml:space="preserve"> eller </w:t>
      </w:r>
      <w:r w:rsidR="000623CA">
        <w:rPr>
          <w:rFonts w:ascii="Times New Roman" w:eastAsia="Calibri" w:hAnsi="Times New Roman" w:cs="Times New Roman"/>
        </w:rPr>
        <w:t>utøvere</w:t>
      </w:r>
      <w:r w:rsidR="00696AE7" w:rsidRPr="00D53F37">
        <w:rPr>
          <w:rFonts w:ascii="Times New Roman" w:eastAsia="Calibri" w:hAnsi="Times New Roman" w:cs="Times New Roman"/>
        </w:rPr>
        <w:t xml:space="preserve"> under trening. </w:t>
      </w:r>
    </w:p>
    <w:p w14:paraId="6CB49861" w14:textId="648F0C69" w:rsidR="00696AE7" w:rsidRPr="00D53F37" w:rsidRDefault="00F775F4" w:rsidP="007628F5">
      <w:pPr>
        <w:pStyle w:val="ListParagraph"/>
        <w:numPr>
          <w:ilvl w:val="0"/>
          <w:numId w:val="29"/>
        </w:numPr>
        <w:suppressAutoHyphens/>
        <w:rPr>
          <w:rFonts w:ascii="Times New Roman" w:eastAsia="Calibri" w:hAnsi="Times New Roman" w:cs="Times New Roman"/>
        </w:rPr>
      </w:pPr>
      <w:r>
        <w:rPr>
          <w:rFonts w:ascii="Times New Roman" w:eastAsia="Calibri" w:hAnsi="Times New Roman" w:cs="Times New Roman"/>
        </w:rPr>
        <w:t xml:space="preserve">Tar </w:t>
      </w:r>
      <w:r w:rsidR="00696AE7" w:rsidRPr="00D53F37">
        <w:rPr>
          <w:rFonts w:ascii="Times New Roman" w:eastAsia="Calibri" w:hAnsi="Times New Roman" w:cs="Times New Roman"/>
        </w:rPr>
        <w:t>kontakt og informerer trener om spesielle forhold som er viktig for treneren å kjenne til</w:t>
      </w:r>
    </w:p>
    <w:p w14:paraId="06B7B0FE" w14:textId="1A29EF7C" w:rsidR="000A6333" w:rsidRPr="00F775F4" w:rsidRDefault="00487CE1" w:rsidP="007628F5">
      <w:pPr>
        <w:pStyle w:val="ListParagraph"/>
        <w:numPr>
          <w:ilvl w:val="0"/>
          <w:numId w:val="29"/>
        </w:numPr>
        <w:suppressAutoHyphens/>
        <w:rPr>
          <w:rFonts w:ascii="Times New Roman" w:eastAsia="Calibri" w:hAnsi="Times New Roman" w:cs="Times New Roman"/>
        </w:rPr>
      </w:pPr>
      <w:r w:rsidRPr="00487CE1">
        <w:rPr>
          <w:rFonts w:ascii="Times New Roman" w:eastAsia="Calibri" w:hAnsi="Times New Roman" w:cs="Times New Roman"/>
        </w:rPr>
        <w:t>Respekterer treneren og dens arbeid, kompetanse og beslutninger.</w:t>
      </w:r>
    </w:p>
    <w:p w14:paraId="6C1BFA58" w14:textId="692BD0D6" w:rsidR="000A6333" w:rsidRDefault="000A6333" w:rsidP="007628F5">
      <w:pPr>
        <w:pStyle w:val="ListParagraph"/>
        <w:numPr>
          <w:ilvl w:val="0"/>
          <w:numId w:val="29"/>
        </w:numPr>
        <w:suppressAutoHyphens/>
        <w:rPr>
          <w:rFonts w:ascii="Times New Roman" w:eastAsia="Calibri" w:hAnsi="Times New Roman" w:cs="Times New Roman"/>
        </w:rPr>
      </w:pPr>
      <w:r w:rsidRPr="00D53F37">
        <w:rPr>
          <w:rFonts w:ascii="Times New Roman" w:eastAsia="Calibri" w:hAnsi="Times New Roman" w:cs="Times New Roman"/>
        </w:rPr>
        <w:t>Motiver</w:t>
      </w:r>
      <w:r w:rsidR="00E01783">
        <w:rPr>
          <w:rFonts w:ascii="Times New Roman" w:eastAsia="Calibri" w:hAnsi="Times New Roman" w:cs="Times New Roman"/>
        </w:rPr>
        <w:t>er</w:t>
      </w:r>
      <w:r w:rsidRPr="00D53F37">
        <w:rPr>
          <w:rFonts w:ascii="Times New Roman" w:eastAsia="Calibri" w:hAnsi="Times New Roman" w:cs="Times New Roman"/>
        </w:rPr>
        <w:t xml:space="preserve"> utøveren</w:t>
      </w:r>
      <w:r>
        <w:rPr>
          <w:rFonts w:ascii="Times New Roman" w:eastAsia="Calibri" w:hAnsi="Times New Roman" w:cs="Times New Roman"/>
        </w:rPr>
        <w:t xml:space="preserve"> til trening</w:t>
      </w:r>
    </w:p>
    <w:p w14:paraId="085FE507" w14:textId="77777777" w:rsidR="000A6333" w:rsidRPr="00D53F37" w:rsidRDefault="000A6333" w:rsidP="007628F5">
      <w:pPr>
        <w:pStyle w:val="ListParagraph"/>
        <w:numPr>
          <w:ilvl w:val="1"/>
          <w:numId w:val="29"/>
        </w:numPr>
        <w:suppressAutoHyphens/>
        <w:rPr>
          <w:rFonts w:ascii="Times New Roman" w:eastAsia="Calibri" w:hAnsi="Times New Roman" w:cs="Times New Roman"/>
        </w:rPr>
      </w:pPr>
      <w:r w:rsidRPr="00D53F37">
        <w:rPr>
          <w:rFonts w:ascii="Times New Roman" w:eastAsia="Calibri" w:hAnsi="Times New Roman" w:cs="Times New Roman"/>
        </w:rPr>
        <w:t>Er du positiv til trening, påvirker det barnet ditt til å være positive på trening.</w:t>
      </w:r>
    </w:p>
    <w:p w14:paraId="21D12688" w14:textId="15EE6B98" w:rsidR="00696AE7" w:rsidRPr="00D53F37" w:rsidRDefault="00E01783" w:rsidP="007628F5">
      <w:pPr>
        <w:pStyle w:val="ListParagraph"/>
        <w:numPr>
          <w:ilvl w:val="0"/>
          <w:numId w:val="29"/>
        </w:numPr>
        <w:suppressAutoHyphens/>
        <w:rPr>
          <w:rFonts w:ascii="Times New Roman" w:eastAsia="Calibri" w:hAnsi="Times New Roman" w:cs="Times New Roman"/>
        </w:rPr>
      </w:pPr>
      <w:r>
        <w:rPr>
          <w:rFonts w:ascii="Times New Roman" w:eastAsia="Calibri" w:hAnsi="Times New Roman" w:cs="Times New Roman"/>
        </w:rPr>
        <w:t>Er</w:t>
      </w:r>
      <w:r w:rsidR="000A6333">
        <w:rPr>
          <w:rFonts w:ascii="Times New Roman" w:eastAsia="Calibri" w:hAnsi="Times New Roman" w:cs="Times New Roman"/>
        </w:rPr>
        <w:t xml:space="preserve"> </w:t>
      </w:r>
      <w:r w:rsidR="00696AE7" w:rsidRPr="00D53F37">
        <w:rPr>
          <w:rFonts w:ascii="Times New Roman" w:eastAsia="Calibri" w:hAnsi="Times New Roman" w:cs="Times New Roman"/>
        </w:rPr>
        <w:t>støttende og heiende</w:t>
      </w:r>
      <w:r w:rsidR="000A6333">
        <w:rPr>
          <w:rFonts w:ascii="Times New Roman" w:eastAsia="Calibri" w:hAnsi="Times New Roman" w:cs="Times New Roman"/>
        </w:rPr>
        <w:t xml:space="preserve"> på stevner</w:t>
      </w:r>
    </w:p>
    <w:p w14:paraId="035250CF" w14:textId="0F64DA3E" w:rsidR="000A6333" w:rsidRPr="00D53F37" w:rsidRDefault="000A6333" w:rsidP="007628F5">
      <w:pPr>
        <w:pStyle w:val="ListParagraph"/>
        <w:numPr>
          <w:ilvl w:val="1"/>
          <w:numId w:val="29"/>
        </w:numPr>
        <w:suppressAutoHyphens/>
        <w:rPr>
          <w:rFonts w:ascii="Times New Roman" w:eastAsia="Calibri" w:hAnsi="Times New Roman" w:cs="Times New Roman"/>
        </w:rPr>
      </w:pPr>
      <w:r w:rsidRPr="00D53F37">
        <w:rPr>
          <w:rFonts w:ascii="Times New Roman" w:eastAsia="Calibri" w:hAnsi="Times New Roman" w:cs="Times New Roman"/>
        </w:rPr>
        <w:t>Engas</w:t>
      </w:r>
      <w:r>
        <w:rPr>
          <w:rFonts w:ascii="Times New Roman" w:eastAsia="Calibri" w:hAnsi="Times New Roman" w:cs="Times New Roman"/>
        </w:rPr>
        <w:t>jement er bra</w:t>
      </w:r>
      <w:r w:rsidRPr="00D53F37">
        <w:rPr>
          <w:rFonts w:ascii="Times New Roman" w:eastAsia="Calibri" w:hAnsi="Times New Roman" w:cs="Times New Roman"/>
        </w:rPr>
        <w:t xml:space="preserve">, men husk at det er </w:t>
      </w:r>
      <w:r>
        <w:rPr>
          <w:rFonts w:ascii="Times New Roman" w:eastAsia="Calibri" w:hAnsi="Times New Roman" w:cs="Times New Roman"/>
        </w:rPr>
        <w:t>utøverne</w:t>
      </w:r>
      <w:r w:rsidRPr="00D53F37">
        <w:rPr>
          <w:rFonts w:ascii="Times New Roman" w:eastAsia="Calibri" w:hAnsi="Times New Roman" w:cs="Times New Roman"/>
        </w:rPr>
        <w:t xml:space="preserve">, ikke </w:t>
      </w:r>
      <w:r w:rsidR="00E01783">
        <w:rPr>
          <w:rFonts w:ascii="Times New Roman" w:eastAsia="Calibri" w:hAnsi="Times New Roman" w:cs="Times New Roman"/>
        </w:rPr>
        <w:t>du</w:t>
      </w:r>
      <w:r w:rsidRPr="00D53F37">
        <w:rPr>
          <w:rFonts w:ascii="Times New Roman" w:eastAsia="Calibri" w:hAnsi="Times New Roman" w:cs="Times New Roman"/>
        </w:rPr>
        <w:t xml:space="preserve"> som driver idrett.</w:t>
      </w:r>
    </w:p>
    <w:p w14:paraId="0AC95C26" w14:textId="253B3702" w:rsidR="000A6333" w:rsidRDefault="000A6333" w:rsidP="007628F5">
      <w:pPr>
        <w:pStyle w:val="ListParagraph"/>
        <w:numPr>
          <w:ilvl w:val="1"/>
          <w:numId w:val="29"/>
        </w:numPr>
        <w:suppressAutoHyphens/>
        <w:rPr>
          <w:rFonts w:ascii="Times New Roman" w:eastAsia="Calibri" w:hAnsi="Times New Roman" w:cs="Times New Roman"/>
        </w:rPr>
      </w:pPr>
      <w:r>
        <w:rPr>
          <w:rFonts w:ascii="Times New Roman" w:eastAsia="Calibri" w:hAnsi="Times New Roman" w:cs="Times New Roman"/>
        </w:rPr>
        <w:t>Det er</w:t>
      </w:r>
      <w:r w:rsidR="00696AE7" w:rsidRPr="00D53F37">
        <w:rPr>
          <w:rFonts w:ascii="Times New Roman" w:eastAsia="Calibri" w:hAnsi="Times New Roman" w:cs="Times New Roman"/>
        </w:rPr>
        <w:t xml:space="preserve"> trenere som skal følge opp utøveren under stevnet </w:t>
      </w:r>
      <w:proofErr w:type="spellStart"/>
      <w:r w:rsidR="00696AE7" w:rsidRPr="00D53F37">
        <w:rPr>
          <w:rFonts w:ascii="Times New Roman" w:eastAsia="Calibri" w:hAnsi="Times New Roman" w:cs="Times New Roman"/>
        </w:rPr>
        <w:t>mht</w:t>
      </w:r>
      <w:proofErr w:type="spellEnd"/>
      <w:r w:rsidR="00696AE7" w:rsidRPr="00D53F37">
        <w:rPr>
          <w:rFonts w:ascii="Times New Roman" w:eastAsia="Calibri" w:hAnsi="Times New Roman" w:cs="Times New Roman"/>
        </w:rPr>
        <w:t xml:space="preserve"> det sportslige. </w:t>
      </w:r>
    </w:p>
    <w:p w14:paraId="50E07AB5" w14:textId="77777777" w:rsidR="00E01783" w:rsidRDefault="00696AE7" w:rsidP="007628F5">
      <w:pPr>
        <w:pStyle w:val="ListParagraph"/>
        <w:numPr>
          <w:ilvl w:val="1"/>
          <w:numId w:val="29"/>
        </w:numPr>
        <w:suppressAutoHyphens/>
        <w:rPr>
          <w:rFonts w:ascii="Times New Roman" w:eastAsia="Calibri" w:hAnsi="Times New Roman" w:cs="Times New Roman"/>
        </w:rPr>
      </w:pPr>
      <w:r w:rsidRPr="00D53F37">
        <w:rPr>
          <w:rFonts w:ascii="Times New Roman" w:eastAsia="Calibri" w:hAnsi="Times New Roman" w:cs="Times New Roman"/>
        </w:rPr>
        <w:t>Ikke straff eller kritiser utøveren hvis resultatet ikke blir som forventet.</w:t>
      </w:r>
    </w:p>
    <w:p w14:paraId="06BCCE0F" w14:textId="09C11F75" w:rsidR="000A6333" w:rsidRDefault="00696AE7" w:rsidP="007628F5">
      <w:pPr>
        <w:pStyle w:val="ListParagraph"/>
        <w:numPr>
          <w:ilvl w:val="1"/>
          <w:numId w:val="29"/>
        </w:numPr>
        <w:suppressAutoHyphens/>
        <w:rPr>
          <w:rFonts w:ascii="Times New Roman" w:eastAsia="Calibri" w:hAnsi="Times New Roman" w:cs="Times New Roman"/>
        </w:rPr>
      </w:pPr>
      <w:r w:rsidRPr="00D53F37">
        <w:rPr>
          <w:rFonts w:ascii="Times New Roman" w:eastAsia="Calibri" w:hAnsi="Times New Roman" w:cs="Times New Roman"/>
        </w:rPr>
        <w:lastRenderedPageBreak/>
        <w:t>Støtt og gi ros – vis at du er like glad i barnet uavhengig av resultater.</w:t>
      </w:r>
      <w:r w:rsidR="000A6333" w:rsidRPr="000A6333">
        <w:rPr>
          <w:rFonts w:ascii="Times New Roman" w:eastAsia="Calibri" w:hAnsi="Times New Roman" w:cs="Times New Roman"/>
        </w:rPr>
        <w:t xml:space="preserve"> </w:t>
      </w:r>
    </w:p>
    <w:p w14:paraId="065B0007" w14:textId="1E037C1B" w:rsidR="000A6333" w:rsidRPr="00D53F37" w:rsidRDefault="000A6333" w:rsidP="007628F5">
      <w:pPr>
        <w:pStyle w:val="ListParagraph"/>
        <w:numPr>
          <w:ilvl w:val="1"/>
          <w:numId w:val="29"/>
        </w:numPr>
        <w:suppressAutoHyphens/>
        <w:rPr>
          <w:rFonts w:ascii="Times New Roman" w:eastAsia="Calibri" w:hAnsi="Times New Roman" w:cs="Times New Roman"/>
        </w:rPr>
      </w:pPr>
      <w:r w:rsidRPr="00D53F37">
        <w:rPr>
          <w:rFonts w:ascii="Times New Roman" w:eastAsia="Calibri" w:hAnsi="Times New Roman" w:cs="Times New Roman"/>
        </w:rPr>
        <w:t xml:space="preserve">Møt ikke </w:t>
      </w:r>
      <w:r>
        <w:rPr>
          <w:rFonts w:ascii="Times New Roman" w:eastAsia="Calibri" w:hAnsi="Times New Roman" w:cs="Times New Roman"/>
        </w:rPr>
        <w:t>utøveren</w:t>
      </w:r>
      <w:r w:rsidRPr="00D53F37">
        <w:rPr>
          <w:rFonts w:ascii="Times New Roman" w:eastAsia="Calibri" w:hAnsi="Times New Roman" w:cs="Times New Roman"/>
        </w:rPr>
        <w:t xml:space="preserve"> med spørsmålet «Vant du?» – spør heller «Var det morsomt?»</w:t>
      </w:r>
    </w:p>
    <w:p w14:paraId="372B8C9C" w14:textId="2CF6708B" w:rsidR="00696AE7" w:rsidRPr="00D53F37" w:rsidRDefault="00696AE7" w:rsidP="007628F5">
      <w:pPr>
        <w:pStyle w:val="ListParagraph"/>
        <w:numPr>
          <w:ilvl w:val="0"/>
          <w:numId w:val="29"/>
        </w:numPr>
        <w:suppressAutoHyphens/>
        <w:rPr>
          <w:rFonts w:ascii="Times New Roman" w:eastAsia="Calibri" w:hAnsi="Times New Roman" w:cs="Times New Roman"/>
        </w:rPr>
      </w:pPr>
      <w:r w:rsidRPr="00D53F37">
        <w:rPr>
          <w:rFonts w:ascii="Times New Roman" w:eastAsia="Calibri" w:hAnsi="Times New Roman" w:cs="Times New Roman"/>
        </w:rPr>
        <w:t>Stiller på dugnader</w:t>
      </w:r>
    </w:p>
    <w:p w14:paraId="6FC63520" w14:textId="463E2054" w:rsidR="00AB5D17" w:rsidRDefault="00696AE7" w:rsidP="007628F5">
      <w:pPr>
        <w:pStyle w:val="ListParagraph"/>
        <w:numPr>
          <w:ilvl w:val="1"/>
          <w:numId w:val="29"/>
        </w:numPr>
        <w:suppressAutoHyphens/>
        <w:rPr>
          <w:rFonts w:ascii="Times New Roman" w:eastAsia="Calibri" w:hAnsi="Times New Roman" w:cs="Times New Roman"/>
        </w:rPr>
      </w:pPr>
      <w:r w:rsidRPr="00D53F37">
        <w:rPr>
          <w:rFonts w:ascii="Times New Roman" w:eastAsia="Calibri" w:hAnsi="Times New Roman" w:cs="Times New Roman"/>
        </w:rPr>
        <w:t>Klubben må ha hjelp til å arrangere egne stevner</w:t>
      </w:r>
      <w:r w:rsidR="00D53F37" w:rsidRPr="00D53F37">
        <w:rPr>
          <w:rFonts w:ascii="Times New Roman" w:eastAsia="Calibri" w:hAnsi="Times New Roman" w:cs="Times New Roman"/>
        </w:rPr>
        <w:t>, samt andre dugnader.</w:t>
      </w:r>
    </w:p>
    <w:p w14:paraId="78E4B27C" w14:textId="0EA2BC5F" w:rsidR="000A6333" w:rsidRPr="00D53F37" w:rsidRDefault="000A6333" w:rsidP="007628F5">
      <w:pPr>
        <w:pStyle w:val="ListParagraph"/>
        <w:numPr>
          <w:ilvl w:val="0"/>
          <w:numId w:val="29"/>
        </w:numPr>
        <w:suppressAutoHyphens/>
        <w:rPr>
          <w:rFonts w:ascii="Times New Roman" w:eastAsia="Calibri" w:hAnsi="Times New Roman" w:cs="Times New Roman"/>
        </w:rPr>
      </w:pPr>
      <w:r w:rsidRPr="00D53F37">
        <w:rPr>
          <w:rFonts w:ascii="Times New Roman" w:eastAsia="Calibri" w:hAnsi="Times New Roman" w:cs="Times New Roman"/>
        </w:rPr>
        <w:t>Kontakt</w:t>
      </w:r>
      <w:r w:rsidR="00E01783">
        <w:rPr>
          <w:rFonts w:ascii="Times New Roman" w:eastAsia="Calibri" w:hAnsi="Times New Roman" w:cs="Times New Roman"/>
        </w:rPr>
        <w:t>er</w:t>
      </w:r>
      <w:r w:rsidRPr="00D53F37">
        <w:rPr>
          <w:rFonts w:ascii="Times New Roman" w:eastAsia="Calibri" w:hAnsi="Times New Roman" w:cs="Times New Roman"/>
        </w:rPr>
        <w:t xml:space="preserve"> </w:t>
      </w:r>
      <w:r w:rsidR="00E01783">
        <w:rPr>
          <w:rFonts w:ascii="Times New Roman" w:eastAsia="Calibri" w:hAnsi="Times New Roman" w:cs="Times New Roman"/>
        </w:rPr>
        <w:t xml:space="preserve">ledelsen i </w:t>
      </w:r>
      <w:r>
        <w:rPr>
          <w:rFonts w:ascii="Times New Roman" w:eastAsia="Calibri" w:hAnsi="Times New Roman" w:cs="Times New Roman"/>
        </w:rPr>
        <w:t>klubben</w:t>
      </w:r>
      <w:r w:rsidRPr="00D53F37">
        <w:rPr>
          <w:rFonts w:ascii="Times New Roman" w:eastAsia="Calibri" w:hAnsi="Times New Roman" w:cs="Times New Roman"/>
        </w:rPr>
        <w:t xml:space="preserve"> direkte hvis du lurer på noe</w:t>
      </w:r>
      <w:r>
        <w:rPr>
          <w:rFonts w:ascii="Times New Roman" w:eastAsia="Calibri" w:hAnsi="Times New Roman" w:cs="Times New Roman"/>
        </w:rPr>
        <w:t xml:space="preserve"> som ikke omhandler treningssituasjonen</w:t>
      </w:r>
    </w:p>
    <w:p w14:paraId="2D1CB45F" w14:textId="414D984B" w:rsidR="00D53F37" w:rsidRPr="00D53F37" w:rsidRDefault="00D53F37" w:rsidP="007628F5">
      <w:pPr>
        <w:pStyle w:val="ListParagraph"/>
        <w:numPr>
          <w:ilvl w:val="0"/>
          <w:numId w:val="29"/>
        </w:numPr>
        <w:suppressAutoHyphens/>
        <w:rPr>
          <w:rFonts w:ascii="Times New Roman" w:eastAsia="Calibri" w:hAnsi="Times New Roman" w:cs="Times New Roman"/>
        </w:rPr>
      </w:pPr>
      <w:r w:rsidRPr="00D53F37">
        <w:rPr>
          <w:rFonts w:ascii="Times New Roman" w:eastAsia="Calibri" w:hAnsi="Times New Roman" w:cs="Times New Roman"/>
        </w:rPr>
        <w:t>Respekter</w:t>
      </w:r>
      <w:r w:rsidR="00E01783">
        <w:rPr>
          <w:rFonts w:ascii="Times New Roman" w:eastAsia="Calibri" w:hAnsi="Times New Roman" w:cs="Times New Roman"/>
        </w:rPr>
        <w:t>er</w:t>
      </w:r>
      <w:r w:rsidRPr="00D53F37">
        <w:rPr>
          <w:rFonts w:ascii="Times New Roman" w:eastAsia="Calibri" w:hAnsi="Times New Roman" w:cs="Times New Roman"/>
        </w:rPr>
        <w:t xml:space="preserve"> klubbens arbeid</w:t>
      </w:r>
    </w:p>
    <w:p w14:paraId="0B8577EB" w14:textId="5AB48D85" w:rsidR="00F775F4" w:rsidRDefault="00D53F37" w:rsidP="007628F5">
      <w:pPr>
        <w:pStyle w:val="ListParagraph"/>
        <w:numPr>
          <w:ilvl w:val="1"/>
          <w:numId w:val="29"/>
        </w:numPr>
        <w:suppressAutoHyphens/>
        <w:rPr>
          <w:rFonts w:ascii="Times New Roman" w:eastAsia="Calibri" w:hAnsi="Times New Roman" w:cs="Times New Roman"/>
        </w:rPr>
      </w:pPr>
      <w:r w:rsidRPr="00D53F37">
        <w:rPr>
          <w:rFonts w:ascii="Times New Roman" w:eastAsia="Calibri" w:hAnsi="Times New Roman" w:cs="Times New Roman"/>
        </w:rPr>
        <w:t>Det er frivillig å være medlem, men er du med</w:t>
      </w:r>
      <w:r w:rsidR="00E01783">
        <w:rPr>
          <w:rFonts w:ascii="Times New Roman" w:eastAsia="Calibri" w:hAnsi="Times New Roman" w:cs="Times New Roman"/>
        </w:rPr>
        <w:t>,</w:t>
      </w:r>
      <w:r w:rsidRPr="00D53F37">
        <w:rPr>
          <w:rFonts w:ascii="Times New Roman" w:eastAsia="Calibri" w:hAnsi="Times New Roman" w:cs="Times New Roman"/>
        </w:rPr>
        <w:t xml:space="preserve"> </w:t>
      </w:r>
      <w:r>
        <w:rPr>
          <w:rFonts w:ascii="Times New Roman" w:eastAsia="Calibri" w:hAnsi="Times New Roman" w:cs="Times New Roman"/>
        </w:rPr>
        <w:t xml:space="preserve">må du </w:t>
      </w:r>
      <w:r w:rsidRPr="00D53F37">
        <w:rPr>
          <w:rFonts w:ascii="Times New Roman" w:eastAsia="Calibri" w:hAnsi="Times New Roman" w:cs="Times New Roman"/>
        </w:rPr>
        <w:t>følg</w:t>
      </w:r>
      <w:r>
        <w:rPr>
          <w:rFonts w:ascii="Times New Roman" w:eastAsia="Calibri" w:hAnsi="Times New Roman" w:cs="Times New Roman"/>
        </w:rPr>
        <w:t>e</w:t>
      </w:r>
      <w:r w:rsidRPr="00D53F37">
        <w:rPr>
          <w:rFonts w:ascii="Times New Roman" w:eastAsia="Calibri" w:hAnsi="Times New Roman" w:cs="Times New Roman"/>
        </w:rPr>
        <w:t xml:space="preserve"> klubbens regler.</w:t>
      </w:r>
      <w:r w:rsidR="00F775F4" w:rsidRPr="00F775F4">
        <w:rPr>
          <w:rFonts w:ascii="Times New Roman" w:eastAsia="Calibri" w:hAnsi="Times New Roman" w:cs="Times New Roman"/>
        </w:rPr>
        <w:t xml:space="preserve"> </w:t>
      </w:r>
    </w:p>
    <w:p w14:paraId="415B9278" w14:textId="341E8FD9" w:rsidR="00E01783" w:rsidRPr="00F775F4" w:rsidRDefault="00487CE1" w:rsidP="007628F5">
      <w:pPr>
        <w:pStyle w:val="ListParagraph"/>
        <w:numPr>
          <w:ilvl w:val="1"/>
          <w:numId w:val="29"/>
        </w:numPr>
        <w:suppressAutoHyphens/>
        <w:rPr>
          <w:rFonts w:ascii="Times New Roman" w:eastAsia="Calibri" w:hAnsi="Times New Roman" w:cs="Times New Roman"/>
        </w:rPr>
      </w:pPr>
      <w:r w:rsidRPr="00487CE1">
        <w:rPr>
          <w:rFonts w:ascii="Times New Roman" w:eastAsia="Calibri" w:hAnsi="Times New Roman" w:cs="Times New Roman"/>
        </w:rPr>
        <w:t>Viser god sportsånd og respekt for andre.</w:t>
      </w:r>
    </w:p>
    <w:p w14:paraId="5861A951" w14:textId="77777777" w:rsidR="00E01783" w:rsidRPr="00D53F37" w:rsidRDefault="00E01783" w:rsidP="007628F5">
      <w:pPr>
        <w:pStyle w:val="ListParagraph"/>
        <w:numPr>
          <w:ilvl w:val="1"/>
          <w:numId w:val="29"/>
        </w:numPr>
        <w:suppressAutoHyphens/>
        <w:rPr>
          <w:rFonts w:ascii="Times New Roman" w:eastAsia="Calibri" w:hAnsi="Times New Roman" w:cs="Times New Roman"/>
        </w:rPr>
      </w:pPr>
      <w:r w:rsidRPr="00D53F37">
        <w:rPr>
          <w:rFonts w:ascii="Times New Roman" w:eastAsia="Calibri" w:hAnsi="Times New Roman" w:cs="Times New Roman"/>
        </w:rPr>
        <w:t>Ved uenighet – snakk med den det gjelder, ikke om.</w:t>
      </w:r>
    </w:p>
    <w:p w14:paraId="05590079" w14:textId="0ED9DB6A" w:rsidR="00D53F37" w:rsidRPr="00D53F37" w:rsidRDefault="00D53F37" w:rsidP="007628F5">
      <w:pPr>
        <w:pStyle w:val="ListParagraph"/>
        <w:numPr>
          <w:ilvl w:val="0"/>
          <w:numId w:val="29"/>
        </w:numPr>
        <w:suppressAutoHyphens/>
        <w:rPr>
          <w:rFonts w:ascii="Times New Roman" w:eastAsia="Calibri" w:hAnsi="Times New Roman" w:cs="Times New Roman"/>
        </w:rPr>
      </w:pPr>
      <w:r w:rsidRPr="00D53F37">
        <w:rPr>
          <w:rFonts w:ascii="Times New Roman" w:eastAsia="Calibri" w:hAnsi="Times New Roman" w:cs="Times New Roman"/>
        </w:rPr>
        <w:t>Lær</w:t>
      </w:r>
      <w:r w:rsidR="00E01783">
        <w:rPr>
          <w:rFonts w:ascii="Times New Roman" w:eastAsia="Calibri" w:hAnsi="Times New Roman" w:cs="Times New Roman"/>
        </w:rPr>
        <w:t>er</w:t>
      </w:r>
      <w:r w:rsidRPr="00D53F37">
        <w:rPr>
          <w:rFonts w:ascii="Times New Roman" w:eastAsia="Calibri" w:hAnsi="Times New Roman" w:cs="Times New Roman"/>
        </w:rPr>
        <w:t xml:space="preserve"> </w:t>
      </w:r>
      <w:r>
        <w:rPr>
          <w:rFonts w:ascii="Times New Roman" w:eastAsia="Calibri" w:hAnsi="Times New Roman" w:cs="Times New Roman"/>
        </w:rPr>
        <w:t xml:space="preserve">utøveren </w:t>
      </w:r>
      <w:r w:rsidRPr="00D53F37">
        <w:rPr>
          <w:rFonts w:ascii="Times New Roman" w:eastAsia="Calibri" w:hAnsi="Times New Roman" w:cs="Times New Roman"/>
        </w:rPr>
        <w:t>god oppførsel og folkeskikk</w:t>
      </w:r>
    </w:p>
    <w:p w14:paraId="4273CE17" w14:textId="69BD6C97" w:rsidR="00D53F37" w:rsidRPr="00D53F37" w:rsidRDefault="00487CE1" w:rsidP="007628F5">
      <w:pPr>
        <w:pStyle w:val="ListParagraph"/>
        <w:numPr>
          <w:ilvl w:val="1"/>
          <w:numId w:val="29"/>
        </w:numPr>
        <w:suppressAutoHyphens/>
        <w:rPr>
          <w:rFonts w:ascii="Times New Roman" w:eastAsia="Calibri" w:hAnsi="Times New Roman" w:cs="Times New Roman"/>
        </w:rPr>
      </w:pPr>
      <w:r w:rsidRPr="00487CE1">
        <w:rPr>
          <w:rFonts w:ascii="Times New Roman" w:eastAsia="Calibri" w:hAnsi="Times New Roman" w:cs="Times New Roman"/>
        </w:rPr>
        <w:t xml:space="preserve">Går foran som </w:t>
      </w:r>
      <w:proofErr w:type="gramStart"/>
      <w:r w:rsidRPr="00487CE1">
        <w:rPr>
          <w:rFonts w:ascii="Times New Roman" w:eastAsia="Calibri" w:hAnsi="Times New Roman" w:cs="Times New Roman"/>
        </w:rPr>
        <w:t>et godt eksempler</w:t>
      </w:r>
      <w:proofErr w:type="gramEnd"/>
      <w:r w:rsidRPr="00487CE1">
        <w:rPr>
          <w:rFonts w:ascii="Times New Roman" w:eastAsia="Calibri" w:hAnsi="Times New Roman" w:cs="Times New Roman"/>
        </w:rPr>
        <w:t>. Du skal støtte utøveren, men ikke vær blind for at de også kan gjøre feil.</w:t>
      </w:r>
    </w:p>
    <w:p w14:paraId="6FB621AB" w14:textId="3B4393C9" w:rsidR="00D53F37" w:rsidRPr="00D53F37" w:rsidRDefault="00D53F37" w:rsidP="007628F5">
      <w:pPr>
        <w:pStyle w:val="ListParagraph"/>
        <w:numPr>
          <w:ilvl w:val="1"/>
          <w:numId w:val="29"/>
        </w:numPr>
        <w:suppressAutoHyphens/>
        <w:rPr>
          <w:rFonts w:ascii="Times New Roman" w:eastAsia="Calibri" w:hAnsi="Times New Roman" w:cs="Times New Roman"/>
        </w:rPr>
      </w:pPr>
      <w:r w:rsidRPr="00D53F37">
        <w:rPr>
          <w:rFonts w:ascii="Times New Roman" w:eastAsia="Calibri" w:hAnsi="Times New Roman" w:cs="Times New Roman"/>
        </w:rPr>
        <w:t xml:space="preserve">Lærer </w:t>
      </w:r>
      <w:r>
        <w:rPr>
          <w:rFonts w:ascii="Times New Roman" w:eastAsia="Calibri" w:hAnsi="Times New Roman" w:cs="Times New Roman"/>
        </w:rPr>
        <w:t>utøveren</w:t>
      </w:r>
      <w:r w:rsidRPr="00D53F37">
        <w:rPr>
          <w:rFonts w:ascii="Times New Roman" w:eastAsia="Calibri" w:hAnsi="Times New Roman" w:cs="Times New Roman"/>
        </w:rPr>
        <w:t xml:space="preserve"> å </w:t>
      </w:r>
      <w:proofErr w:type="gramStart"/>
      <w:r w:rsidRPr="00D53F37">
        <w:rPr>
          <w:rFonts w:ascii="Times New Roman" w:eastAsia="Calibri" w:hAnsi="Times New Roman" w:cs="Times New Roman"/>
        </w:rPr>
        <w:t>takle</w:t>
      </w:r>
      <w:proofErr w:type="gramEnd"/>
      <w:r w:rsidRPr="00D53F37">
        <w:rPr>
          <w:rFonts w:ascii="Times New Roman" w:eastAsia="Calibri" w:hAnsi="Times New Roman" w:cs="Times New Roman"/>
        </w:rPr>
        <w:t xml:space="preserve"> både motgang og medgang.</w:t>
      </w:r>
    </w:p>
    <w:p w14:paraId="00A211F4" w14:textId="613FD881" w:rsidR="00C1193D" w:rsidRDefault="00C1193D" w:rsidP="007628F5">
      <w:pPr>
        <w:suppressAutoHyphens/>
        <w:rPr>
          <w:rFonts w:eastAsia="ArialMT"/>
          <w:sz w:val="22"/>
          <w:szCs w:val="22"/>
        </w:rPr>
      </w:pPr>
    </w:p>
    <w:p w14:paraId="6961CA5E" w14:textId="77777777" w:rsidR="00642FC0" w:rsidRPr="00AB5D17" w:rsidRDefault="00642FC0" w:rsidP="007628F5">
      <w:pPr>
        <w:suppressAutoHyphens/>
        <w:rPr>
          <w:rFonts w:eastAsia="ArialMT"/>
          <w:sz w:val="22"/>
          <w:szCs w:val="22"/>
        </w:rPr>
      </w:pPr>
    </w:p>
    <w:p w14:paraId="64977203" w14:textId="77777777" w:rsidR="00C1193D" w:rsidRPr="007628F5" w:rsidRDefault="00C1193D" w:rsidP="007628F5">
      <w:pPr>
        <w:pStyle w:val="Heading1"/>
        <w:suppressAutoHyphens/>
        <w:rPr>
          <w:bCs/>
          <w:sz w:val="32"/>
          <w:szCs w:val="28"/>
        </w:rPr>
      </w:pPr>
      <w:bookmarkStart w:id="32" w:name="_Toc61284754"/>
      <w:r w:rsidRPr="007628F5">
        <w:rPr>
          <w:bCs/>
          <w:sz w:val="32"/>
          <w:szCs w:val="28"/>
        </w:rPr>
        <w:t>Økonomi</w:t>
      </w:r>
      <w:bookmarkEnd w:id="32"/>
    </w:p>
    <w:p w14:paraId="20FDDC06" w14:textId="5939E967" w:rsidR="00C1193D" w:rsidRPr="00E668DB" w:rsidRDefault="00851AA9" w:rsidP="007628F5">
      <w:pPr>
        <w:suppressAutoHyphens/>
        <w:rPr>
          <w:sz w:val="22"/>
          <w:szCs w:val="22"/>
        </w:rPr>
      </w:pPr>
      <w:r>
        <w:rPr>
          <w:sz w:val="22"/>
          <w:szCs w:val="22"/>
        </w:rPr>
        <w:t>NESK</w:t>
      </w:r>
      <w:r w:rsidR="121A0818" w:rsidRPr="121A0818">
        <w:rPr>
          <w:sz w:val="22"/>
          <w:szCs w:val="22"/>
        </w:rPr>
        <w:t xml:space="preserve"> benytter følgende </w:t>
      </w:r>
      <w:proofErr w:type="spellStart"/>
      <w:r w:rsidR="121A0818" w:rsidRPr="121A0818">
        <w:rPr>
          <w:sz w:val="22"/>
          <w:szCs w:val="22"/>
        </w:rPr>
        <w:t>fullmaktsmatrise</w:t>
      </w:r>
      <w:proofErr w:type="spellEnd"/>
      <w:r w:rsidR="121A0818" w:rsidRPr="121A0818">
        <w:rPr>
          <w:sz w:val="22"/>
          <w:szCs w:val="22"/>
        </w:rPr>
        <w:t xml:space="preserve">. </w:t>
      </w:r>
    </w:p>
    <w:p w14:paraId="45EE8595" w14:textId="77777777" w:rsidR="00C1193D" w:rsidRDefault="00C1193D" w:rsidP="007628F5">
      <w:pPr>
        <w:suppressAutoHyphens/>
        <w:rPr>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1134"/>
        <w:gridCol w:w="1417"/>
        <w:gridCol w:w="1418"/>
        <w:gridCol w:w="1417"/>
        <w:gridCol w:w="2268"/>
      </w:tblGrid>
      <w:tr w:rsidR="00E668DB" w:rsidRPr="00E76529" w14:paraId="22B32F36" w14:textId="77777777" w:rsidTr="00F70120">
        <w:tc>
          <w:tcPr>
            <w:tcW w:w="1985" w:type="dxa"/>
            <w:shd w:val="clear" w:color="auto" w:fill="BFBFBF" w:themeFill="background1" w:themeFillShade="BF"/>
            <w:vAlign w:val="center"/>
            <w:hideMark/>
          </w:tcPr>
          <w:p w14:paraId="6A876FD5" w14:textId="0BD63438" w:rsidR="00C1193D" w:rsidRPr="00E76529" w:rsidRDefault="00C1193D" w:rsidP="007628F5">
            <w:pPr>
              <w:suppressAutoHyphens/>
              <w:jc w:val="center"/>
              <w:rPr>
                <w:b/>
                <w:bCs/>
                <w:color w:val="000000" w:themeColor="text1"/>
              </w:rPr>
            </w:pPr>
          </w:p>
        </w:tc>
        <w:tc>
          <w:tcPr>
            <w:tcW w:w="1134" w:type="dxa"/>
            <w:shd w:val="clear" w:color="auto" w:fill="BFBFBF" w:themeFill="background1" w:themeFillShade="BF"/>
            <w:vAlign w:val="center"/>
            <w:hideMark/>
          </w:tcPr>
          <w:p w14:paraId="68DA1BE3" w14:textId="77777777" w:rsidR="00C1193D" w:rsidRPr="00E76529" w:rsidRDefault="00C1193D" w:rsidP="007628F5">
            <w:pPr>
              <w:suppressAutoHyphens/>
              <w:jc w:val="center"/>
              <w:rPr>
                <w:b/>
                <w:bCs/>
                <w:color w:val="000000" w:themeColor="text1"/>
              </w:rPr>
            </w:pPr>
            <w:r w:rsidRPr="00E76529">
              <w:rPr>
                <w:b/>
                <w:bCs/>
                <w:color w:val="000000" w:themeColor="text1"/>
              </w:rPr>
              <w:t>Styret</w:t>
            </w:r>
          </w:p>
        </w:tc>
        <w:tc>
          <w:tcPr>
            <w:tcW w:w="1417" w:type="dxa"/>
            <w:shd w:val="clear" w:color="auto" w:fill="BFBFBF" w:themeFill="background1" w:themeFillShade="BF"/>
            <w:vAlign w:val="center"/>
            <w:hideMark/>
          </w:tcPr>
          <w:p w14:paraId="126CC7AF" w14:textId="77777777" w:rsidR="00C1193D" w:rsidRPr="00E76529" w:rsidRDefault="00C1193D" w:rsidP="007628F5">
            <w:pPr>
              <w:suppressAutoHyphens/>
              <w:jc w:val="center"/>
              <w:rPr>
                <w:b/>
                <w:bCs/>
                <w:color w:val="000000" w:themeColor="text1"/>
              </w:rPr>
            </w:pPr>
            <w:r w:rsidRPr="00E76529">
              <w:rPr>
                <w:b/>
                <w:bCs/>
                <w:color w:val="000000" w:themeColor="text1"/>
              </w:rPr>
              <w:t>Styreleder</w:t>
            </w:r>
          </w:p>
        </w:tc>
        <w:tc>
          <w:tcPr>
            <w:tcW w:w="1418" w:type="dxa"/>
            <w:shd w:val="clear" w:color="auto" w:fill="BFBFBF" w:themeFill="background1" w:themeFillShade="BF"/>
            <w:vAlign w:val="center"/>
            <w:hideMark/>
          </w:tcPr>
          <w:p w14:paraId="72352D7B" w14:textId="77777777" w:rsidR="00C1193D" w:rsidRPr="00E76529" w:rsidRDefault="00C1193D" w:rsidP="007628F5">
            <w:pPr>
              <w:suppressAutoHyphens/>
              <w:jc w:val="center"/>
              <w:rPr>
                <w:b/>
                <w:bCs/>
                <w:color w:val="000000" w:themeColor="text1"/>
              </w:rPr>
            </w:pPr>
            <w:r w:rsidRPr="00E76529">
              <w:rPr>
                <w:b/>
                <w:bCs/>
                <w:color w:val="000000" w:themeColor="text1"/>
              </w:rPr>
              <w:t>Leder Sportslig Utvalg</w:t>
            </w:r>
          </w:p>
        </w:tc>
        <w:tc>
          <w:tcPr>
            <w:tcW w:w="1417" w:type="dxa"/>
            <w:shd w:val="clear" w:color="auto" w:fill="BFBFBF" w:themeFill="background1" w:themeFillShade="BF"/>
            <w:vAlign w:val="center"/>
            <w:hideMark/>
          </w:tcPr>
          <w:p w14:paraId="7D1ECEA0" w14:textId="77777777" w:rsidR="00C1193D" w:rsidRPr="00E76529" w:rsidRDefault="00C1193D" w:rsidP="007628F5">
            <w:pPr>
              <w:suppressAutoHyphens/>
              <w:jc w:val="center"/>
              <w:rPr>
                <w:b/>
                <w:bCs/>
                <w:color w:val="000000" w:themeColor="text1"/>
              </w:rPr>
            </w:pPr>
            <w:r w:rsidRPr="00E76529">
              <w:rPr>
                <w:b/>
                <w:bCs/>
                <w:color w:val="000000" w:themeColor="text1"/>
              </w:rPr>
              <w:t>BS-ansvarlig</w:t>
            </w:r>
          </w:p>
        </w:tc>
        <w:tc>
          <w:tcPr>
            <w:tcW w:w="2268" w:type="dxa"/>
            <w:shd w:val="clear" w:color="auto" w:fill="BFBFBF" w:themeFill="background1" w:themeFillShade="BF"/>
            <w:vAlign w:val="center"/>
            <w:hideMark/>
          </w:tcPr>
          <w:p w14:paraId="21E9D593" w14:textId="77777777" w:rsidR="00C1193D" w:rsidRPr="00E76529" w:rsidRDefault="00C1193D" w:rsidP="007628F5">
            <w:pPr>
              <w:suppressAutoHyphens/>
              <w:jc w:val="center"/>
              <w:rPr>
                <w:b/>
                <w:bCs/>
                <w:color w:val="000000" w:themeColor="text1"/>
              </w:rPr>
            </w:pPr>
            <w:r w:rsidRPr="00E76529">
              <w:rPr>
                <w:b/>
                <w:bCs/>
                <w:color w:val="000000" w:themeColor="text1"/>
              </w:rPr>
              <w:t>Kommentar</w:t>
            </w:r>
          </w:p>
        </w:tc>
      </w:tr>
      <w:tr w:rsidR="00E668DB" w:rsidRPr="00E76529" w14:paraId="17882C07" w14:textId="77777777" w:rsidTr="00F70120">
        <w:tc>
          <w:tcPr>
            <w:tcW w:w="1985" w:type="dxa"/>
            <w:shd w:val="clear" w:color="auto" w:fill="BFBFBF" w:themeFill="background1" w:themeFillShade="BF"/>
            <w:vAlign w:val="center"/>
            <w:hideMark/>
          </w:tcPr>
          <w:p w14:paraId="4F26F70B" w14:textId="77777777" w:rsidR="00C1193D" w:rsidRPr="00E76529" w:rsidRDefault="00C1193D" w:rsidP="007628F5">
            <w:pPr>
              <w:suppressAutoHyphens/>
              <w:rPr>
                <w:b/>
                <w:bCs/>
                <w:color w:val="000000" w:themeColor="text1"/>
              </w:rPr>
            </w:pPr>
            <w:r w:rsidRPr="00E76529">
              <w:rPr>
                <w:b/>
                <w:bCs/>
                <w:color w:val="000000" w:themeColor="text1"/>
              </w:rPr>
              <w:t>Signere avtaler på vegne av idrettslaget</w:t>
            </w:r>
          </w:p>
        </w:tc>
        <w:tc>
          <w:tcPr>
            <w:tcW w:w="1134" w:type="dxa"/>
            <w:shd w:val="clear" w:color="auto" w:fill="auto"/>
            <w:vAlign w:val="center"/>
            <w:hideMark/>
          </w:tcPr>
          <w:p w14:paraId="24E04554" w14:textId="77777777" w:rsidR="00C1193D" w:rsidRPr="00E76529" w:rsidRDefault="00C1193D" w:rsidP="007628F5">
            <w:pPr>
              <w:suppressAutoHyphens/>
              <w:jc w:val="center"/>
              <w:rPr>
                <w:color w:val="000000" w:themeColor="text1"/>
              </w:rPr>
            </w:pPr>
            <w:r w:rsidRPr="00E76529">
              <w:rPr>
                <w:color w:val="000000" w:themeColor="text1"/>
              </w:rPr>
              <w:t>Ja</w:t>
            </w:r>
          </w:p>
        </w:tc>
        <w:tc>
          <w:tcPr>
            <w:tcW w:w="1417" w:type="dxa"/>
            <w:shd w:val="clear" w:color="auto" w:fill="auto"/>
            <w:vAlign w:val="center"/>
            <w:hideMark/>
          </w:tcPr>
          <w:p w14:paraId="4AD0634F" w14:textId="0EBC142D" w:rsidR="00C1193D" w:rsidRPr="00E76529" w:rsidRDefault="00C1193D" w:rsidP="007628F5">
            <w:pPr>
              <w:suppressAutoHyphens/>
              <w:jc w:val="center"/>
              <w:rPr>
                <w:color w:val="000000" w:themeColor="text1"/>
              </w:rPr>
            </w:pPr>
            <w:r w:rsidRPr="00E76529">
              <w:rPr>
                <w:color w:val="000000" w:themeColor="text1"/>
              </w:rPr>
              <w:t>Inntil 50</w:t>
            </w:r>
            <w:r w:rsidR="008A182D" w:rsidRPr="00E76529">
              <w:rPr>
                <w:color w:val="000000" w:themeColor="text1"/>
              </w:rPr>
              <w:t> </w:t>
            </w:r>
            <w:r w:rsidRPr="00E76529">
              <w:rPr>
                <w:color w:val="000000" w:themeColor="text1"/>
              </w:rPr>
              <w:t>000</w:t>
            </w:r>
            <w:r w:rsidR="008A182D" w:rsidRPr="00E76529">
              <w:rPr>
                <w:color w:val="000000" w:themeColor="text1"/>
              </w:rPr>
              <w:t>,-</w:t>
            </w:r>
          </w:p>
        </w:tc>
        <w:tc>
          <w:tcPr>
            <w:tcW w:w="1418" w:type="dxa"/>
            <w:shd w:val="clear" w:color="auto" w:fill="auto"/>
            <w:vAlign w:val="center"/>
            <w:hideMark/>
          </w:tcPr>
          <w:p w14:paraId="377EA597" w14:textId="075AB193" w:rsidR="00C1193D" w:rsidRPr="00E76529" w:rsidRDefault="00C1193D" w:rsidP="007628F5">
            <w:pPr>
              <w:suppressAutoHyphens/>
              <w:jc w:val="center"/>
              <w:rPr>
                <w:color w:val="000000" w:themeColor="text1"/>
              </w:rPr>
            </w:pPr>
            <w:r w:rsidRPr="00E76529">
              <w:rPr>
                <w:color w:val="000000" w:themeColor="text1"/>
              </w:rPr>
              <w:t>Inntil 25</w:t>
            </w:r>
            <w:r w:rsidR="008A182D" w:rsidRPr="00E76529">
              <w:rPr>
                <w:color w:val="000000" w:themeColor="text1"/>
              </w:rPr>
              <w:t> </w:t>
            </w:r>
            <w:r w:rsidRPr="00E76529">
              <w:rPr>
                <w:color w:val="000000" w:themeColor="text1"/>
              </w:rPr>
              <w:t>000</w:t>
            </w:r>
            <w:r w:rsidR="008A182D" w:rsidRPr="00E76529">
              <w:rPr>
                <w:color w:val="000000" w:themeColor="text1"/>
              </w:rPr>
              <w:t>,-</w:t>
            </w:r>
          </w:p>
        </w:tc>
        <w:tc>
          <w:tcPr>
            <w:tcW w:w="1417" w:type="dxa"/>
            <w:shd w:val="clear" w:color="auto" w:fill="auto"/>
            <w:vAlign w:val="center"/>
            <w:hideMark/>
          </w:tcPr>
          <w:p w14:paraId="10A36E2C" w14:textId="0E7B2309" w:rsidR="00C1193D" w:rsidRPr="00E76529" w:rsidRDefault="00C1193D" w:rsidP="007628F5">
            <w:pPr>
              <w:suppressAutoHyphens/>
              <w:jc w:val="center"/>
              <w:rPr>
                <w:color w:val="000000" w:themeColor="text1"/>
              </w:rPr>
            </w:pPr>
            <w:r w:rsidRPr="00E76529">
              <w:rPr>
                <w:color w:val="000000" w:themeColor="text1"/>
              </w:rPr>
              <w:t>Inntil 25</w:t>
            </w:r>
            <w:r w:rsidR="008A182D" w:rsidRPr="00E76529">
              <w:rPr>
                <w:color w:val="000000" w:themeColor="text1"/>
              </w:rPr>
              <w:t> </w:t>
            </w:r>
            <w:r w:rsidRPr="00E76529">
              <w:rPr>
                <w:color w:val="000000" w:themeColor="text1"/>
              </w:rPr>
              <w:t>000</w:t>
            </w:r>
            <w:r w:rsidR="008A182D" w:rsidRPr="00E76529">
              <w:rPr>
                <w:color w:val="000000" w:themeColor="text1"/>
              </w:rPr>
              <w:t>,-</w:t>
            </w:r>
          </w:p>
        </w:tc>
        <w:tc>
          <w:tcPr>
            <w:tcW w:w="2268" w:type="dxa"/>
            <w:shd w:val="clear" w:color="auto" w:fill="auto"/>
            <w:vAlign w:val="center"/>
            <w:hideMark/>
          </w:tcPr>
          <w:p w14:paraId="0F7E92B5" w14:textId="77777777" w:rsidR="00F70120" w:rsidRPr="00E76529" w:rsidRDefault="00C1193D" w:rsidP="007628F5">
            <w:pPr>
              <w:suppressAutoHyphens/>
              <w:rPr>
                <w:color w:val="000000" w:themeColor="text1"/>
              </w:rPr>
            </w:pPr>
            <w:r w:rsidRPr="00E76529">
              <w:rPr>
                <w:color w:val="000000" w:themeColor="text1"/>
              </w:rPr>
              <w:t xml:space="preserve">Signaturrett er registrert </w:t>
            </w:r>
          </w:p>
          <w:p w14:paraId="68C63911" w14:textId="115F48F5" w:rsidR="00C1193D" w:rsidRPr="00E76529" w:rsidRDefault="00C1193D" w:rsidP="007628F5">
            <w:pPr>
              <w:suppressAutoHyphens/>
              <w:rPr>
                <w:color w:val="000000" w:themeColor="text1"/>
              </w:rPr>
            </w:pPr>
            <w:r w:rsidRPr="00E76529">
              <w:rPr>
                <w:color w:val="000000" w:themeColor="text1"/>
              </w:rPr>
              <w:t>i foretaksregisteret</w:t>
            </w:r>
          </w:p>
        </w:tc>
      </w:tr>
      <w:tr w:rsidR="00E668DB" w:rsidRPr="00E76529" w14:paraId="00C96E94" w14:textId="77777777" w:rsidTr="00F70120">
        <w:tc>
          <w:tcPr>
            <w:tcW w:w="1985" w:type="dxa"/>
            <w:shd w:val="clear" w:color="auto" w:fill="BFBFBF" w:themeFill="background1" w:themeFillShade="BF"/>
            <w:vAlign w:val="center"/>
            <w:hideMark/>
          </w:tcPr>
          <w:p w14:paraId="5E0DBCC4" w14:textId="77777777" w:rsidR="00C1193D" w:rsidRPr="00E76529" w:rsidRDefault="00C1193D" w:rsidP="007628F5">
            <w:pPr>
              <w:suppressAutoHyphens/>
              <w:rPr>
                <w:b/>
                <w:bCs/>
                <w:color w:val="000000" w:themeColor="text1"/>
              </w:rPr>
            </w:pPr>
            <w:r w:rsidRPr="00E76529">
              <w:rPr>
                <w:b/>
                <w:bCs/>
                <w:color w:val="000000" w:themeColor="text1"/>
              </w:rPr>
              <w:t>Kjøpe/selge anlegg og utstyr</w:t>
            </w:r>
          </w:p>
        </w:tc>
        <w:tc>
          <w:tcPr>
            <w:tcW w:w="1134" w:type="dxa"/>
            <w:shd w:val="clear" w:color="auto" w:fill="auto"/>
            <w:vAlign w:val="center"/>
            <w:hideMark/>
          </w:tcPr>
          <w:p w14:paraId="500F9C32" w14:textId="77777777" w:rsidR="00C1193D" w:rsidRPr="00E76529" w:rsidRDefault="00C1193D" w:rsidP="007628F5">
            <w:pPr>
              <w:suppressAutoHyphens/>
              <w:jc w:val="center"/>
              <w:rPr>
                <w:color w:val="000000" w:themeColor="text1"/>
              </w:rPr>
            </w:pPr>
            <w:r w:rsidRPr="00E76529">
              <w:rPr>
                <w:color w:val="000000" w:themeColor="text1"/>
              </w:rPr>
              <w:t>Ja</w:t>
            </w:r>
          </w:p>
        </w:tc>
        <w:tc>
          <w:tcPr>
            <w:tcW w:w="1417" w:type="dxa"/>
            <w:shd w:val="clear" w:color="auto" w:fill="auto"/>
            <w:vAlign w:val="center"/>
            <w:hideMark/>
          </w:tcPr>
          <w:p w14:paraId="16FE7E31" w14:textId="77777777" w:rsidR="00F70120" w:rsidRPr="00E76529" w:rsidRDefault="00C1193D" w:rsidP="007628F5">
            <w:pPr>
              <w:suppressAutoHyphens/>
              <w:jc w:val="center"/>
              <w:rPr>
                <w:color w:val="000000" w:themeColor="text1"/>
              </w:rPr>
            </w:pPr>
            <w:r w:rsidRPr="00E76529">
              <w:rPr>
                <w:color w:val="000000" w:themeColor="text1"/>
              </w:rPr>
              <w:t xml:space="preserve">Inntil </w:t>
            </w:r>
          </w:p>
          <w:p w14:paraId="01E800B6" w14:textId="7B0F5A0C" w:rsidR="00C1193D" w:rsidRPr="00E76529" w:rsidRDefault="00C1193D" w:rsidP="007628F5">
            <w:pPr>
              <w:suppressAutoHyphens/>
              <w:jc w:val="center"/>
              <w:rPr>
                <w:color w:val="000000" w:themeColor="text1"/>
              </w:rPr>
            </w:pPr>
            <w:r w:rsidRPr="00E76529">
              <w:rPr>
                <w:color w:val="000000" w:themeColor="text1"/>
              </w:rPr>
              <w:t>50</w:t>
            </w:r>
            <w:r w:rsidR="008A182D" w:rsidRPr="00E76529">
              <w:rPr>
                <w:color w:val="000000" w:themeColor="text1"/>
              </w:rPr>
              <w:t xml:space="preserve"> </w:t>
            </w:r>
            <w:r w:rsidRPr="00E76529">
              <w:rPr>
                <w:color w:val="000000" w:themeColor="text1"/>
              </w:rPr>
              <w:t>000</w:t>
            </w:r>
            <w:r w:rsidR="008A182D" w:rsidRPr="00E76529">
              <w:rPr>
                <w:color w:val="000000" w:themeColor="text1"/>
              </w:rPr>
              <w:t>,-</w:t>
            </w:r>
          </w:p>
        </w:tc>
        <w:tc>
          <w:tcPr>
            <w:tcW w:w="1418" w:type="dxa"/>
            <w:shd w:val="clear" w:color="auto" w:fill="auto"/>
            <w:vAlign w:val="center"/>
            <w:hideMark/>
          </w:tcPr>
          <w:p w14:paraId="3C6FF1BA" w14:textId="5B2ECDD0" w:rsidR="00C1193D" w:rsidRPr="00E76529" w:rsidRDefault="00C1193D" w:rsidP="007628F5">
            <w:pPr>
              <w:suppressAutoHyphens/>
              <w:jc w:val="center"/>
              <w:rPr>
                <w:color w:val="000000" w:themeColor="text1"/>
              </w:rPr>
            </w:pPr>
            <w:r w:rsidRPr="00E76529">
              <w:rPr>
                <w:color w:val="000000" w:themeColor="text1"/>
              </w:rPr>
              <w:t>Inntil 25</w:t>
            </w:r>
            <w:r w:rsidR="008A182D" w:rsidRPr="00E76529">
              <w:rPr>
                <w:color w:val="000000" w:themeColor="text1"/>
              </w:rPr>
              <w:t xml:space="preserve"> </w:t>
            </w:r>
            <w:r w:rsidRPr="00E76529">
              <w:rPr>
                <w:color w:val="000000" w:themeColor="text1"/>
              </w:rPr>
              <w:t>000</w:t>
            </w:r>
            <w:r w:rsidR="008A182D" w:rsidRPr="00E76529">
              <w:rPr>
                <w:color w:val="000000" w:themeColor="text1"/>
              </w:rPr>
              <w:t>,-</w:t>
            </w:r>
          </w:p>
        </w:tc>
        <w:tc>
          <w:tcPr>
            <w:tcW w:w="1417" w:type="dxa"/>
            <w:shd w:val="clear" w:color="auto" w:fill="auto"/>
            <w:vAlign w:val="center"/>
            <w:hideMark/>
          </w:tcPr>
          <w:p w14:paraId="2D993B79" w14:textId="230A2AFA" w:rsidR="00C1193D" w:rsidRPr="00E76529" w:rsidRDefault="00C1193D" w:rsidP="007628F5">
            <w:pPr>
              <w:suppressAutoHyphens/>
              <w:jc w:val="center"/>
              <w:rPr>
                <w:color w:val="000000" w:themeColor="text1"/>
              </w:rPr>
            </w:pPr>
            <w:r w:rsidRPr="00E76529">
              <w:rPr>
                <w:color w:val="000000" w:themeColor="text1"/>
              </w:rPr>
              <w:t>Inntil 25</w:t>
            </w:r>
            <w:r w:rsidR="008A182D" w:rsidRPr="00E76529">
              <w:rPr>
                <w:color w:val="000000" w:themeColor="text1"/>
              </w:rPr>
              <w:t> </w:t>
            </w:r>
            <w:r w:rsidRPr="00E76529">
              <w:rPr>
                <w:color w:val="000000" w:themeColor="text1"/>
              </w:rPr>
              <w:t>000</w:t>
            </w:r>
            <w:r w:rsidR="008A182D" w:rsidRPr="00E76529">
              <w:rPr>
                <w:color w:val="000000" w:themeColor="text1"/>
              </w:rPr>
              <w:t>,-</w:t>
            </w:r>
          </w:p>
        </w:tc>
        <w:tc>
          <w:tcPr>
            <w:tcW w:w="2268" w:type="dxa"/>
            <w:shd w:val="clear" w:color="auto" w:fill="auto"/>
            <w:vAlign w:val="center"/>
            <w:hideMark/>
          </w:tcPr>
          <w:p w14:paraId="6A8B65B3" w14:textId="77777777" w:rsidR="00C1193D" w:rsidRPr="00E76529" w:rsidRDefault="00C1193D" w:rsidP="007628F5">
            <w:pPr>
              <w:suppressAutoHyphens/>
              <w:jc w:val="center"/>
              <w:rPr>
                <w:color w:val="000000" w:themeColor="text1"/>
              </w:rPr>
            </w:pPr>
          </w:p>
        </w:tc>
      </w:tr>
      <w:tr w:rsidR="00E668DB" w:rsidRPr="00E76529" w14:paraId="6434BBEC" w14:textId="77777777" w:rsidTr="00F70120">
        <w:tc>
          <w:tcPr>
            <w:tcW w:w="1985" w:type="dxa"/>
            <w:shd w:val="clear" w:color="auto" w:fill="BFBFBF" w:themeFill="background1" w:themeFillShade="BF"/>
            <w:vAlign w:val="center"/>
            <w:hideMark/>
          </w:tcPr>
          <w:p w14:paraId="4AA3E27B" w14:textId="77777777" w:rsidR="00C1193D" w:rsidRPr="00E76529" w:rsidRDefault="00C1193D" w:rsidP="007628F5">
            <w:pPr>
              <w:suppressAutoHyphens/>
              <w:rPr>
                <w:b/>
                <w:bCs/>
                <w:color w:val="000000" w:themeColor="text1"/>
              </w:rPr>
            </w:pPr>
            <w:r w:rsidRPr="00E76529">
              <w:rPr>
                <w:b/>
                <w:bCs/>
                <w:color w:val="000000" w:themeColor="text1"/>
              </w:rPr>
              <w:t>Gjennomføre betalinger</w:t>
            </w:r>
          </w:p>
        </w:tc>
        <w:tc>
          <w:tcPr>
            <w:tcW w:w="1134" w:type="dxa"/>
            <w:shd w:val="clear" w:color="auto" w:fill="auto"/>
            <w:vAlign w:val="center"/>
            <w:hideMark/>
          </w:tcPr>
          <w:p w14:paraId="0C3463CD" w14:textId="77777777" w:rsidR="00C1193D" w:rsidRPr="00E76529" w:rsidRDefault="00C1193D" w:rsidP="007628F5">
            <w:pPr>
              <w:suppressAutoHyphens/>
              <w:jc w:val="center"/>
              <w:rPr>
                <w:color w:val="000000" w:themeColor="text1"/>
              </w:rPr>
            </w:pPr>
            <w:r w:rsidRPr="00E76529">
              <w:rPr>
                <w:color w:val="000000" w:themeColor="text1"/>
              </w:rPr>
              <w:t>-</w:t>
            </w:r>
          </w:p>
        </w:tc>
        <w:tc>
          <w:tcPr>
            <w:tcW w:w="1417" w:type="dxa"/>
            <w:shd w:val="clear" w:color="auto" w:fill="auto"/>
            <w:vAlign w:val="center"/>
            <w:hideMark/>
          </w:tcPr>
          <w:p w14:paraId="7B386A42" w14:textId="77777777" w:rsidR="00F70120" w:rsidRPr="00E76529" w:rsidRDefault="00C1193D" w:rsidP="007628F5">
            <w:pPr>
              <w:suppressAutoHyphens/>
              <w:jc w:val="center"/>
              <w:rPr>
                <w:color w:val="000000" w:themeColor="text1"/>
              </w:rPr>
            </w:pPr>
            <w:r w:rsidRPr="00E76529">
              <w:rPr>
                <w:color w:val="000000" w:themeColor="text1"/>
              </w:rPr>
              <w:t xml:space="preserve">Signatur i </w:t>
            </w:r>
          </w:p>
          <w:p w14:paraId="50E5699E" w14:textId="5AA4B173" w:rsidR="00C1193D" w:rsidRPr="00E76529" w:rsidRDefault="00C1193D" w:rsidP="007628F5">
            <w:pPr>
              <w:suppressAutoHyphens/>
              <w:jc w:val="center"/>
              <w:rPr>
                <w:color w:val="000000" w:themeColor="text1"/>
              </w:rPr>
            </w:pPr>
            <w:r w:rsidRPr="00E76529">
              <w:rPr>
                <w:color w:val="000000" w:themeColor="text1"/>
              </w:rPr>
              <w:t>fellesskap</w:t>
            </w:r>
          </w:p>
        </w:tc>
        <w:tc>
          <w:tcPr>
            <w:tcW w:w="1418" w:type="dxa"/>
            <w:shd w:val="clear" w:color="auto" w:fill="auto"/>
            <w:vAlign w:val="center"/>
            <w:hideMark/>
          </w:tcPr>
          <w:p w14:paraId="51909E10" w14:textId="77777777" w:rsidR="00F70120" w:rsidRPr="00E76529" w:rsidRDefault="00C1193D" w:rsidP="007628F5">
            <w:pPr>
              <w:suppressAutoHyphens/>
              <w:jc w:val="center"/>
              <w:rPr>
                <w:color w:val="000000" w:themeColor="text1"/>
              </w:rPr>
            </w:pPr>
            <w:r w:rsidRPr="00E76529">
              <w:rPr>
                <w:color w:val="000000" w:themeColor="text1"/>
              </w:rPr>
              <w:t xml:space="preserve">Signatur i </w:t>
            </w:r>
          </w:p>
          <w:p w14:paraId="0C11AA71" w14:textId="3E515758" w:rsidR="00C1193D" w:rsidRPr="00E76529" w:rsidRDefault="00C1193D" w:rsidP="007628F5">
            <w:pPr>
              <w:suppressAutoHyphens/>
              <w:jc w:val="center"/>
              <w:rPr>
                <w:color w:val="000000" w:themeColor="text1"/>
              </w:rPr>
            </w:pPr>
            <w:r w:rsidRPr="00E76529">
              <w:rPr>
                <w:color w:val="000000" w:themeColor="text1"/>
              </w:rPr>
              <w:t>fellesskap</w:t>
            </w:r>
          </w:p>
        </w:tc>
        <w:tc>
          <w:tcPr>
            <w:tcW w:w="1417" w:type="dxa"/>
            <w:shd w:val="clear" w:color="auto" w:fill="auto"/>
            <w:vAlign w:val="center"/>
            <w:hideMark/>
          </w:tcPr>
          <w:p w14:paraId="1CC474F0" w14:textId="77777777" w:rsidR="00C1193D" w:rsidRPr="00E76529" w:rsidRDefault="00C1193D" w:rsidP="007628F5">
            <w:pPr>
              <w:suppressAutoHyphens/>
              <w:jc w:val="center"/>
              <w:rPr>
                <w:color w:val="000000" w:themeColor="text1"/>
              </w:rPr>
            </w:pPr>
            <w:r w:rsidRPr="00E76529">
              <w:rPr>
                <w:color w:val="000000" w:themeColor="text1"/>
              </w:rPr>
              <w:t>-</w:t>
            </w:r>
          </w:p>
        </w:tc>
        <w:tc>
          <w:tcPr>
            <w:tcW w:w="2268" w:type="dxa"/>
            <w:shd w:val="clear" w:color="auto" w:fill="auto"/>
            <w:vAlign w:val="center"/>
            <w:hideMark/>
          </w:tcPr>
          <w:p w14:paraId="7E8E6D7B" w14:textId="77777777" w:rsidR="00F70120" w:rsidRPr="00E76529" w:rsidRDefault="00C1193D" w:rsidP="007628F5">
            <w:pPr>
              <w:suppressAutoHyphens/>
              <w:rPr>
                <w:color w:val="000000" w:themeColor="text1"/>
              </w:rPr>
            </w:pPr>
            <w:r w:rsidRPr="00E76529">
              <w:rPr>
                <w:color w:val="000000" w:themeColor="text1"/>
              </w:rPr>
              <w:t xml:space="preserve">Minimum to må signere </w:t>
            </w:r>
          </w:p>
          <w:p w14:paraId="37C6E465" w14:textId="390B0710" w:rsidR="00C1193D" w:rsidRPr="00E76529" w:rsidRDefault="00C1193D" w:rsidP="007628F5">
            <w:pPr>
              <w:suppressAutoHyphens/>
              <w:rPr>
                <w:color w:val="000000" w:themeColor="text1"/>
              </w:rPr>
            </w:pPr>
            <w:r w:rsidRPr="00E76529">
              <w:rPr>
                <w:color w:val="000000" w:themeColor="text1"/>
              </w:rPr>
              <w:t>hver betaling</w:t>
            </w:r>
          </w:p>
        </w:tc>
      </w:tr>
      <w:tr w:rsidR="00E668DB" w:rsidRPr="00E76529" w14:paraId="48C87EB5" w14:textId="77777777" w:rsidTr="00F70120">
        <w:tc>
          <w:tcPr>
            <w:tcW w:w="1985" w:type="dxa"/>
            <w:shd w:val="clear" w:color="auto" w:fill="BFBFBF" w:themeFill="background1" w:themeFillShade="BF"/>
            <w:vAlign w:val="center"/>
            <w:hideMark/>
          </w:tcPr>
          <w:p w14:paraId="561A46A4" w14:textId="77777777" w:rsidR="00C1193D" w:rsidRPr="00E76529" w:rsidRDefault="00C1193D" w:rsidP="007628F5">
            <w:pPr>
              <w:suppressAutoHyphens/>
              <w:rPr>
                <w:b/>
                <w:bCs/>
                <w:color w:val="000000" w:themeColor="text1"/>
              </w:rPr>
            </w:pPr>
            <w:r w:rsidRPr="00E76529">
              <w:rPr>
                <w:b/>
                <w:bCs/>
                <w:color w:val="000000" w:themeColor="text1"/>
              </w:rPr>
              <w:t>Godkjenne fakturaer</w:t>
            </w:r>
          </w:p>
        </w:tc>
        <w:tc>
          <w:tcPr>
            <w:tcW w:w="1134" w:type="dxa"/>
            <w:shd w:val="clear" w:color="auto" w:fill="auto"/>
            <w:vAlign w:val="center"/>
            <w:hideMark/>
          </w:tcPr>
          <w:p w14:paraId="4914EFB9" w14:textId="77777777" w:rsidR="00C1193D" w:rsidRPr="00E76529" w:rsidRDefault="00C1193D" w:rsidP="007628F5">
            <w:pPr>
              <w:suppressAutoHyphens/>
              <w:jc w:val="center"/>
              <w:rPr>
                <w:color w:val="000000" w:themeColor="text1"/>
              </w:rPr>
            </w:pPr>
            <w:r w:rsidRPr="00E76529">
              <w:rPr>
                <w:color w:val="000000" w:themeColor="text1"/>
              </w:rPr>
              <w:t>Ja</w:t>
            </w:r>
          </w:p>
        </w:tc>
        <w:tc>
          <w:tcPr>
            <w:tcW w:w="1417" w:type="dxa"/>
            <w:shd w:val="clear" w:color="auto" w:fill="auto"/>
            <w:vAlign w:val="center"/>
            <w:hideMark/>
          </w:tcPr>
          <w:p w14:paraId="433D667F" w14:textId="365DAFF0" w:rsidR="00C1193D" w:rsidRPr="00E76529" w:rsidRDefault="00C1193D" w:rsidP="007628F5">
            <w:pPr>
              <w:suppressAutoHyphens/>
              <w:jc w:val="center"/>
              <w:rPr>
                <w:color w:val="000000" w:themeColor="text1"/>
              </w:rPr>
            </w:pPr>
            <w:r w:rsidRPr="00E76529">
              <w:rPr>
                <w:color w:val="000000" w:themeColor="text1"/>
              </w:rPr>
              <w:t>Inntil 50</w:t>
            </w:r>
            <w:r w:rsidR="008A182D" w:rsidRPr="00E76529">
              <w:rPr>
                <w:color w:val="000000" w:themeColor="text1"/>
              </w:rPr>
              <w:t> </w:t>
            </w:r>
            <w:r w:rsidRPr="00E76529">
              <w:rPr>
                <w:color w:val="000000" w:themeColor="text1"/>
              </w:rPr>
              <w:t>000</w:t>
            </w:r>
            <w:r w:rsidR="008A182D" w:rsidRPr="00E76529">
              <w:rPr>
                <w:color w:val="000000" w:themeColor="text1"/>
              </w:rPr>
              <w:t>,-</w:t>
            </w:r>
          </w:p>
        </w:tc>
        <w:tc>
          <w:tcPr>
            <w:tcW w:w="1418" w:type="dxa"/>
            <w:shd w:val="clear" w:color="auto" w:fill="auto"/>
            <w:vAlign w:val="center"/>
            <w:hideMark/>
          </w:tcPr>
          <w:p w14:paraId="2591EB42" w14:textId="36411D8B" w:rsidR="00C1193D" w:rsidRPr="00E76529" w:rsidRDefault="00C1193D" w:rsidP="007628F5">
            <w:pPr>
              <w:suppressAutoHyphens/>
              <w:jc w:val="center"/>
              <w:rPr>
                <w:color w:val="000000" w:themeColor="text1"/>
              </w:rPr>
            </w:pPr>
            <w:r w:rsidRPr="00E76529">
              <w:rPr>
                <w:color w:val="000000" w:themeColor="text1"/>
              </w:rPr>
              <w:t>Inntil 25</w:t>
            </w:r>
            <w:r w:rsidR="008A182D" w:rsidRPr="00E76529">
              <w:rPr>
                <w:color w:val="000000" w:themeColor="text1"/>
              </w:rPr>
              <w:t> </w:t>
            </w:r>
            <w:r w:rsidRPr="00E76529">
              <w:rPr>
                <w:color w:val="000000" w:themeColor="text1"/>
              </w:rPr>
              <w:t>000</w:t>
            </w:r>
            <w:r w:rsidR="008A182D" w:rsidRPr="00E76529">
              <w:rPr>
                <w:color w:val="000000" w:themeColor="text1"/>
              </w:rPr>
              <w:t>,-</w:t>
            </w:r>
          </w:p>
        </w:tc>
        <w:tc>
          <w:tcPr>
            <w:tcW w:w="1417" w:type="dxa"/>
            <w:shd w:val="clear" w:color="auto" w:fill="auto"/>
            <w:vAlign w:val="center"/>
            <w:hideMark/>
          </w:tcPr>
          <w:p w14:paraId="69FB03A3" w14:textId="18BC29C7" w:rsidR="00C1193D" w:rsidRPr="00E76529" w:rsidRDefault="00C1193D" w:rsidP="007628F5">
            <w:pPr>
              <w:suppressAutoHyphens/>
              <w:jc w:val="center"/>
              <w:rPr>
                <w:color w:val="000000" w:themeColor="text1"/>
              </w:rPr>
            </w:pPr>
            <w:r w:rsidRPr="00E76529">
              <w:rPr>
                <w:color w:val="000000" w:themeColor="text1"/>
              </w:rPr>
              <w:t>Inntil 25</w:t>
            </w:r>
            <w:r w:rsidR="008A182D" w:rsidRPr="00E76529">
              <w:rPr>
                <w:color w:val="000000" w:themeColor="text1"/>
              </w:rPr>
              <w:t> </w:t>
            </w:r>
            <w:r w:rsidRPr="00E76529">
              <w:rPr>
                <w:color w:val="000000" w:themeColor="text1"/>
              </w:rPr>
              <w:t>000</w:t>
            </w:r>
            <w:r w:rsidR="008A182D" w:rsidRPr="00E76529">
              <w:rPr>
                <w:color w:val="000000" w:themeColor="text1"/>
              </w:rPr>
              <w:t>,-</w:t>
            </w:r>
          </w:p>
        </w:tc>
        <w:tc>
          <w:tcPr>
            <w:tcW w:w="2268" w:type="dxa"/>
            <w:shd w:val="clear" w:color="auto" w:fill="auto"/>
            <w:vAlign w:val="center"/>
            <w:hideMark/>
          </w:tcPr>
          <w:p w14:paraId="58A6C84E" w14:textId="77777777" w:rsidR="00F70120" w:rsidRPr="00E76529" w:rsidRDefault="00C1193D" w:rsidP="007628F5">
            <w:pPr>
              <w:suppressAutoHyphens/>
              <w:rPr>
                <w:color w:val="000000" w:themeColor="text1"/>
              </w:rPr>
            </w:pPr>
            <w:r w:rsidRPr="00E76529">
              <w:rPr>
                <w:color w:val="000000" w:themeColor="text1"/>
              </w:rPr>
              <w:t xml:space="preserve">Alle fakturaer må signeres </w:t>
            </w:r>
          </w:p>
          <w:p w14:paraId="5DC77B0D" w14:textId="771AC28E" w:rsidR="00C1193D" w:rsidRPr="00E76529" w:rsidRDefault="00C1193D" w:rsidP="007628F5">
            <w:pPr>
              <w:suppressAutoHyphens/>
              <w:rPr>
                <w:color w:val="000000" w:themeColor="text1"/>
              </w:rPr>
            </w:pPr>
            <w:r w:rsidRPr="00E76529">
              <w:rPr>
                <w:color w:val="000000" w:themeColor="text1"/>
              </w:rPr>
              <w:t>av minimum to personer</w:t>
            </w:r>
          </w:p>
        </w:tc>
      </w:tr>
      <w:tr w:rsidR="00E668DB" w:rsidRPr="00E76529" w14:paraId="59161EFD" w14:textId="77777777" w:rsidTr="00F70120">
        <w:tc>
          <w:tcPr>
            <w:tcW w:w="1985" w:type="dxa"/>
            <w:shd w:val="clear" w:color="auto" w:fill="BFBFBF" w:themeFill="background1" w:themeFillShade="BF"/>
            <w:vAlign w:val="center"/>
            <w:hideMark/>
          </w:tcPr>
          <w:p w14:paraId="4EB1CF8D" w14:textId="77777777" w:rsidR="00C1193D" w:rsidRPr="00E76529" w:rsidRDefault="00C1193D" w:rsidP="007628F5">
            <w:pPr>
              <w:suppressAutoHyphens/>
              <w:rPr>
                <w:b/>
                <w:bCs/>
                <w:color w:val="000000" w:themeColor="text1"/>
              </w:rPr>
            </w:pPr>
            <w:r w:rsidRPr="00E76529">
              <w:rPr>
                <w:b/>
                <w:bCs/>
                <w:color w:val="000000" w:themeColor="text1"/>
              </w:rPr>
              <w:t>Opprette, endre eller slette bankkonto</w:t>
            </w:r>
          </w:p>
        </w:tc>
        <w:tc>
          <w:tcPr>
            <w:tcW w:w="1134" w:type="dxa"/>
            <w:shd w:val="clear" w:color="auto" w:fill="auto"/>
            <w:vAlign w:val="center"/>
            <w:hideMark/>
          </w:tcPr>
          <w:p w14:paraId="16744059" w14:textId="77777777" w:rsidR="00C1193D" w:rsidRPr="00E76529" w:rsidRDefault="00C1193D" w:rsidP="007628F5">
            <w:pPr>
              <w:suppressAutoHyphens/>
              <w:jc w:val="center"/>
              <w:rPr>
                <w:color w:val="000000" w:themeColor="text1"/>
              </w:rPr>
            </w:pPr>
            <w:r w:rsidRPr="00E76529">
              <w:rPr>
                <w:color w:val="000000" w:themeColor="text1"/>
              </w:rPr>
              <w:t>-</w:t>
            </w:r>
          </w:p>
        </w:tc>
        <w:tc>
          <w:tcPr>
            <w:tcW w:w="1417" w:type="dxa"/>
            <w:shd w:val="clear" w:color="auto" w:fill="auto"/>
            <w:vAlign w:val="center"/>
            <w:hideMark/>
          </w:tcPr>
          <w:p w14:paraId="04D54DEF" w14:textId="77777777" w:rsidR="00C1193D" w:rsidRPr="00E76529" w:rsidRDefault="00C1193D" w:rsidP="007628F5">
            <w:pPr>
              <w:suppressAutoHyphens/>
              <w:jc w:val="center"/>
              <w:rPr>
                <w:color w:val="000000" w:themeColor="text1"/>
              </w:rPr>
            </w:pPr>
            <w:r w:rsidRPr="00E76529">
              <w:rPr>
                <w:color w:val="000000" w:themeColor="text1"/>
              </w:rPr>
              <w:t>Ja</w:t>
            </w:r>
          </w:p>
        </w:tc>
        <w:tc>
          <w:tcPr>
            <w:tcW w:w="1418" w:type="dxa"/>
            <w:shd w:val="clear" w:color="auto" w:fill="auto"/>
            <w:vAlign w:val="center"/>
            <w:hideMark/>
          </w:tcPr>
          <w:p w14:paraId="061B74C3" w14:textId="77777777" w:rsidR="00C1193D" w:rsidRPr="00E76529" w:rsidRDefault="00C1193D" w:rsidP="007628F5">
            <w:pPr>
              <w:suppressAutoHyphens/>
              <w:jc w:val="center"/>
              <w:rPr>
                <w:color w:val="000000" w:themeColor="text1"/>
              </w:rPr>
            </w:pPr>
            <w:r w:rsidRPr="00E76529">
              <w:rPr>
                <w:color w:val="000000" w:themeColor="text1"/>
              </w:rPr>
              <w:t>-</w:t>
            </w:r>
          </w:p>
        </w:tc>
        <w:tc>
          <w:tcPr>
            <w:tcW w:w="1417" w:type="dxa"/>
            <w:shd w:val="clear" w:color="auto" w:fill="auto"/>
            <w:vAlign w:val="center"/>
            <w:hideMark/>
          </w:tcPr>
          <w:p w14:paraId="665B1363" w14:textId="77777777" w:rsidR="00C1193D" w:rsidRPr="00E76529" w:rsidRDefault="00C1193D" w:rsidP="007628F5">
            <w:pPr>
              <w:suppressAutoHyphens/>
              <w:jc w:val="center"/>
              <w:rPr>
                <w:color w:val="000000" w:themeColor="text1"/>
              </w:rPr>
            </w:pPr>
            <w:r w:rsidRPr="00E76529">
              <w:rPr>
                <w:color w:val="000000" w:themeColor="text1"/>
              </w:rPr>
              <w:t>-</w:t>
            </w:r>
          </w:p>
        </w:tc>
        <w:tc>
          <w:tcPr>
            <w:tcW w:w="2268" w:type="dxa"/>
            <w:shd w:val="clear" w:color="auto" w:fill="auto"/>
            <w:vAlign w:val="center"/>
            <w:hideMark/>
          </w:tcPr>
          <w:p w14:paraId="4F039FCB" w14:textId="77777777" w:rsidR="00C1193D" w:rsidRPr="00E76529" w:rsidRDefault="00C1193D" w:rsidP="007628F5">
            <w:pPr>
              <w:suppressAutoHyphens/>
              <w:jc w:val="center"/>
              <w:rPr>
                <w:color w:val="000000" w:themeColor="text1"/>
              </w:rPr>
            </w:pPr>
            <w:r w:rsidRPr="00E76529">
              <w:rPr>
                <w:color w:val="000000" w:themeColor="text1"/>
              </w:rPr>
              <w:t>-</w:t>
            </w:r>
          </w:p>
        </w:tc>
      </w:tr>
      <w:tr w:rsidR="00E668DB" w:rsidRPr="00E76529" w14:paraId="71B423B8" w14:textId="77777777" w:rsidTr="00F70120">
        <w:tc>
          <w:tcPr>
            <w:tcW w:w="1985" w:type="dxa"/>
            <w:shd w:val="clear" w:color="auto" w:fill="BFBFBF" w:themeFill="background1" w:themeFillShade="BF"/>
            <w:vAlign w:val="center"/>
            <w:hideMark/>
          </w:tcPr>
          <w:p w14:paraId="40AFAD7F" w14:textId="77777777" w:rsidR="00C1193D" w:rsidRPr="00E76529" w:rsidRDefault="00C1193D" w:rsidP="007628F5">
            <w:pPr>
              <w:suppressAutoHyphens/>
              <w:rPr>
                <w:b/>
                <w:bCs/>
                <w:color w:val="000000" w:themeColor="text1"/>
              </w:rPr>
            </w:pPr>
            <w:r w:rsidRPr="00E76529">
              <w:rPr>
                <w:b/>
                <w:bCs/>
                <w:color w:val="000000" w:themeColor="text1"/>
              </w:rPr>
              <w:t>Gi tilgang til betalingsfullmakt i bank</w:t>
            </w:r>
          </w:p>
        </w:tc>
        <w:tc>
          <w:tcPr>
            <w:tcW w:w="1134" w:type="dxa"/>
            <w:shd w:val="clear" w:color="auto" w:fill="auto"/>
            <w:vAlign w:val="center"/>
            <w:hideMark/>
          </w:tcPr>
          <w:p w14:paraId="2E9FB5F5" w14:textId="77777777" w:rsidR="00C1193D" w:rsidRPr="00E76529" w:rsidRDefault="00C1193D" w:rsidP="007628F5">
            <w:pPr>
              <w:suppressAutoHyphens/>
              <w:jc w:val="center"/>
              <w:rPr>
                <w:color w:val="000000" w:themeColor="text1"/>
              </w:rPr>
            </w:pPr>
            <w:r w:rsidRPr="00E76529">
              <w:rPr>
                <w:color w:val="000000" w:themeColor="text1"/>
              </w:rPr>
              <w:t>Ja</w:t>
            </w:r>
          </w:p>
        </w:tc>
        <w:tc>
          <w:tcPr>
            <w:tcW w:w="1417" w:type="dxa"/>
            <w:shd w:val="clear" w:color="auto" w:fill="auto"/>
            <w:vAlign w:val="center"/>
            <w:hideMark/>
          </w:tcPr>
          <w:p w14:paraId="40144328" w14:textId="77777777" w:rsidR="00C1193D" w:rsidRPr="00E76529" w:rsidRDefault="00C1193D" w:rsidP="007628F5">
            <w:pPr>
              <w:suppressAutoHyphens/>
              <w:jc w:val="center"/>
              <w:rPr>
                <w:color w:val="000000" w:themeColor="text1"/>
              </w:rPr>
            </w:pPr>
            <w:r w:rsidRPr="00E76529">
              <w:rPr>
                <w:color w:val="000000" w:themeColor="text1"/>
              </w:rPr>
              <w:t>-</w:t>
            </w:r>
          </w:p>
        </w:tc>
        <w:tc>
          <w:tcPr>
            <w:tcW w:w="1418" w:type="dxa"/>
            <w:shd w:val="clear" w:color="auto" w:fill="auto"/>
            <w:vAlign w:val="center"/>
            <w:hideMark/>
          </w:tcPr>
          <w:p w14:paraId="6461367D" w14:textId="77777777" w:rsidR="00C1193D" w:rsidRPr="00E76529" w:rsidRDefault="00C1193D" w:rsidP="007628F5">
            <w:pPr>
              <w:suppressAutoHyphens/>
              <w:jc w:val="center"/>
              <w:rPr>
                <w:color w:val="000000" w:themeColor="text1"/>
              </w:rPr>
            </w:pPr>
            <w:r w:rsidRPr="00E76529">
              <w:rPr>
                <w:color w:val="000000" w:themeColor="text1"/>
              </w:rPr>
              <w:t>-</w:t>
            </w:r>
          </w:p>
        </w:tc>
        <w:tc>
          <w:tcPr>
            <w:tcW w:w="1417" w:type="dxa"/>
            <w:shd w:val="clear" w:color="auto" w:fill="auto"/>
            <w:vAlign w:val="center"/>
            <w:hideMark/>
          </w:tcPr>
          <w:p w14:paraId="007434E7" w14:textId="77777777" w:rsidR="00C1193D" w:rsidRPr="00E76529" w:rsidRDefault="00C1193D" w:rsidP="007628F5">
            <w:pPr>
              <w:suppressAutoHyphens/>
              <w:jc w:val="center"/>
              <w:rPr>
                <w:color w:val="000000" w:themeColor="text1"/>
              </w:rPr>
            </w:pPr>
            <w:r w:rsidRPr="00E76529">
              <w:rPr>
                <w:color w:val="000000" w:themeColor="text1"/>
              </w:rPr>
              <w:t>-</w:t>
            </w:r>
          </w:p>
        </w:tc>
        <w:tc>
          <w:tcPr>
            <w:tcW w:w="2268" w:type="dxa"/>
            <w:shd w:val="clear" w:color="auto" w:fill="auto"/>
            <w:vAlign w:val="center"/>
            <w:hideMark/>
          </w:tcPr>
          <w:p w14:paraId="051E2D15" w14:textId="77777777" w:rsidR="00C1193D" w:rsidRPr="00E76529" w:rsidRDefault="00C1193D" w:rsidP="007628F5">
            <w:pPr>
              <w:suppressAutoHyphens/>
              <w:jc w:val="center"/>
              <w:rPr>
                <w:color w:val="000000" w:themeColor="text1"/>
              </w:rPr>
            </w:pPr>
            <w:r w:rsidRPr="00E76529">
              <w:rPr>
                <w:color w:val="000000" w:themeColor="text1"/>
              </w:rPr>
              <w:t>-</w:t>
            </w:r>
          </w:p>
        </w:tc>
      </w:tr>
      <w:tr w:rsidR="00E668DB" w:rsidRPr="00E76529" w14:paraId="29CCCDFF" w14:textId="77777777" w:rsidTr="00F70120">
        <w:tc>
          <w:tcPr>
            <w:tcW w:w="1985" w:type="dxa"/>
            <w:shd w:val="clear" w:color="auto" w:fill="BFBFBF" w:themeFill="background1" w:themeFillShade="BF"/>
            <w:vAlign w:val="center"/>
            <w:hideMark/>
          </w:tcPr>
          <w:p w14:paraId="26CB2BCF" w14:textId="77777777" w:rsidR="00C1193D" w:rsidRPr="00E76529" w:rsidRDefault="00C1193D" w:rsidP="007628F5">
            <w:pPr>
              <w:suppressAutoHyphens/>
              <w:rPr>
                <w:b/>
                <w:bCs/>
                <w:color w:val="000000" w:themeColor="text1"/>
              </w:rPr>
            </w:pPr>
            <w:r w:rsidRPr="00E76529">
              <w:rPr>
                <w:b/>
                <w:bCs/>
                <w:color w:val="000000" w:themeColor="text1"/>
              </w:rPr>
              <w:t>Godkjenne regnskap</w:t>
            </w:r>
          </w:p>
        </w:tc>
        <w:tc>
          <w:tcPr>
            <w:tcW w:w="1134" w:type="dxa"/>
            <w:shd w:val="clear" w:color="auto" w:fill="auto"/>
            <w:vAlign w:val="center"/>
            <w:hideMark/>
          </w:tcPr>
          <w:p w14:paraId="5B5C763F" w14:textId="77777777" w:rsidR="00C1193D" w:rsidRPr="00E76529" w:rsidRDefault="00C1193D" w:rsidP="007628F5">
            <w:pPr>
              <w:suppressAutoHyphens/>
              <w:jc w:val="center"/>
              <w:rPr>
                <w:color w:val="000000" w:themeColor="text1"/>
              </w:rPr>
            </w:pPr>
            <w:r w:rsidRPr="00E76529">
              <w:rPr>
                <w:color w:val="000000" w:themeColor="text1"/>
              </w:rPr>
              <w:t>Ja</w:t>
            </w:r>
          </w:p>
        </w:tc>
        <w:tc>
          <w:tcPr>
            <w:tcW w:w="1417" w:type="dxa"/>
            <w:shd w:val="clear" w:color="auto" w:fill="auto"/>
            <w:vAlign w:val="center"/>
            <w:hideMark/>
          </w:tcPr>
          <w:p w14:paraId="053124C2" w14:textId="77777777" w:rsidR="00C1193D" w:rsidRPr="00E76529" w:rsidRDefault="00C1193D" w:rsidP="007628F5">
            <w:pPr>
              <w:suppressAutoHyphens/>
              <w:jc w:val="center"/>
              <w:rPr>
                <w:color w:val="000000" w:themeColor="text1"/>
              </w:rPr>
            </w:pPr>
            <w:r w:rsidRPr="00E76529">
              <w:rPr>
                <w:color w:val="000000" w:themeColor="text1"/>
              </w:rPr>
              <w:t>-</w:t>
            </w:r>
          </w:p>
        </w:tc>
        <w:tc>
          <w:tcPr>
            <w:tcW w:w="1418" w:type="dxa"/>
            <w:shd w:val="clear" w:color="auto" w:fill="auto"/>
            <w:vAlign w:val="center"/>
            <w:hideMark/>
          </w:tcPr>
          <w:p w14:paraId="495BE019" w14:textId="77777777" w:rsidR="00C1193D" w:rsidRPr="00E76529" w:rsidRDefault="00C1193D" w:rsidP="007628F5">
            <w:pPr>
              <w:suppressAutoHyphens/>
              <w:jc w:val="center"/>
              <w:rPr>
                <w:color w:val="000000" w:themeColor="text1"/>
              </w:rPr>
            </w:pPr>
            <w:r w:rsidRPr="00E76529">
              <w:rPr>
                <w:color w:val="000000" w:themeColor="text1"/>
              </w:rPr>
              <w:t>-</w:t>
            </w:r>
          </w:p>
        </w:tc>
        <w:tc>
          <w:tcPr>
            <w:tcW w:w="1417" w:type="dxa"/>
            <w:shd w:val="clear" w:color="auto" w:fill="auto"/>
            <w:vAlign w:val="center"/>
            <w:hideMark/>
          </w:tcPr>
          <w:p w14:paraId="64B0ECB5" w14:textId="77777777" w:rsidR="00C1193D" w:rsidRPr="00E76529" w:rsidRDefault="00C1193D" w:rsidP="007628F5">
            <w:pPr>
              <w:suppressAutoHyphens/>
              <w:jc w:val="center"/>
              <w:rPr>
                <w:color w:val="000000" w:themeColor="text1"/>
              </w:rPr>
            </w:pPr>
            <w:r w:rsidRPr="00E76529">
              <w:rPr>
                <w:color w:val="000000" w:themeColor="text1"/>
              </w:rPr>
              <w:t>-</w:t>
            </w:r>
          </w:p>
        </w:tc>
        <w:tc>
          <w:tcPr>
            <w:tcW w:w="2268" w:type="dxa"/>
            <w:shd w:val="clear" w:color="auto" w:fill="auto"/>
            <w:vAlign w:val="center"/>
            <w:hideMark/>
          </w:tcPr>
          <w:p w14:paraId="7275BC7C" w14:textId="77777777" w:rsidR="00C1193D" w:rsidRPr="00E76529" w:rsidRDefault="00C1193D" w:rsidP="007628F5">
            <w:pPr>
              <w:suppressAutoHyphens/>
              <w:jc w:val="center"/>
              <w:rPr>
                <w:color w:val="000000" w:themeColor="text1"/>
              </w:rPr>
            </w:pPr>
            <w:r w:rsidRPr="00E76529">
              <w:rPr>
                <w:color w:val="000000" w:themeColor="text1"/>
              </w:rPr>
              <w:t>-</w:t>
            </w:r>
          </w:p>
        </w:tc>
      </w:tr>
      <w:tr w:rsidR="00E668DB" w:rsidRPr="00E76529" w14:paraId="7CAE4EB9" w14:textId="77777777" w:rsidTr="00F70120">
        <w:tc>
          <w:tcPr>
            <w:tcW w:w="1985" w:type="dxa"/>
            <w:shd w:val="clear" w:color="auto" w:fill="BFBFBF" w:themeFill="background1" w:themeFillShade="BF"/>
            <w:vAlign w:val="center"/>
            <w:hideMark/>
          </w:tcPr>
          <w:p w14:paraId="3107674F" w14:textId="77777777" w:rsidR="00C1193D" w:rsidRPr="00E76529" w:rsidRDefault="00C1193D" w:rsidP="007628F5">
            <w:pPr>
              <w:suppressAutoHyphens/>
              <w:rPr>
                <w:b/>
                <w:bCs/>
                <w:color w:val="000000" w:themeColor="text1"/>
              </w:rPr>
            </w:pPr>
            <w:r w:rsidRPr="00E76529">
              <w:rPr>
                <w:b/>
                <w:bCs/>
                <w:color w:val="000000" w:themeColor="text1"/>
              </w:rPr>
              <w:t>Godkjenne budsjett</w:t>
            </w:r>
          </w:p>
        </w:tc>
        <w:tc>
          <w:tcPr>
            <w:tcW w:w="1134" w:type="dxa"/>
            <w:shd w:val="clear" w:color="auto" w:fill="auto"/>
            <w:vAlign w:val="center"/>
            <w:hideMark/>
          </w:tcPr>
          <w:p w14:paraId="22F195CD" w14:textId="77777777" w:rsidR="00F70120" w:rsidRPr="00E76529" w:rsidRDefault="00C1193D" w:rsidP="007628F5">
            <w:pPr>
              <w:suppressAutoHyphens/>
              <w:jc w:val="center"/>
              <w:rPr>
                <w:color w:val="000000" w:themeColor="text1"/>
              </w:rPr>
            </w:pPr>
            <w:r w:rsidRPr="00E76529">
              <w:rPr>
                <w:color w:val="000000" w:themeColor="text1"/>
              </w:rPr>
              <w:t xml:space="preserve">Innstiller til </w:t>
            </w:r>
          </w:p>
          <w:p w14:paraId="041319F8" w14:textId="5C18152F" w:rsidR="00C1193D" w:rsidRPr="00E76529" w:rsidRDefault="00C1193D" w:rsidP="007628F5">
            <w:pPr>
              <w:suppressAutoHyphens/>
              <w:jc w:val="center"/>
              <w:rPr>
                <w:color w:val="000000" w:themeColor="text1"/>
              </w:rPr>
            </w:pPr>
            <w:r w:rsidRPr="00E76529">
              <w:rPr>
                <w:color w:val="000000" w:themeColor="text1"/>
              </w:rPr>
              <w:t>årsmøte</w:t>
            </w:r>
          </w:p>
        </w:tc>
        <w:tc>
          <w:tcPr>
            <w:tcW w:w="1417" w:type="dxa"/>
            <w:shd w:val="clear" w:color="auto" w:fill="auto"/>
            <w:vAlign w:val="center"/>
            <w:hideMark/>
          </w:tcPr>
          <w:p w14:paraId="6BD7F185" w14:textId="77777777" w:rsidR="00C1193D" w:rsidRPr="00E76529" w:rsidRDefault="00C1193D" w:rsidP="007628F5">
            <w:pPr>
              <w:suppressAutoHyphens/>
              <w:jc w:val="center"/>
              <w:rPr>
                <w:color w:val="000000" w:themeColor="text1"/>
              </w:rPr>
            </w:pPr>
            <w:r w:rsidRPr="00E76529">
              <w:rPr>
                <w:color w:val="000000" w:themeColor="text1"/>
              </w:rPr>
              <w:t>-</w:t>
            </w:r>
          </w:p>
        </w:tc>
        <w:tc>
          <w:tcPr>
            <w:tcW w:w="1418" w:type="dxa"/>
            <w:shd w:val="clear" w:color="auto" w:fill="auto"/>
            <w:vAlign w:val="center"/>
            <w:hideMark/>
          </w:tcPr>
          <w:p w14:paraId="56595E85" w14:textId="77777777" w:rsidR="00C1193D" w:rsidRPr="00E76529" w:rsidRDefault="00C1193D" w:rsidP="007628F5">
            <w:pPr>
              <w:suppressAutoHyphens/>
              <w:jc w:val="center"/>
              <w:rPr>
                <w:color w:val="000000" w:themeColor="text1"/>
              </w:rPr>
            </w:pPr>
            <w:r w:rsidRPr="00E76529">
              <w:rPr>
                <w:color w:val="000000" w:themeColor="text1"/>
              </w:rPr>
              <w:t>-</w:t>
            </w:r>
          </w:p>
        </w:tc>
        <w:tc>
          <w:tcPr>
            <w:tcW w:w="1417" w:type="dxa"/>
            <w:shd w:val="clear" w:color="auto" w:fill="auto"/>
            <w:vAlign w:val="center"/>
            <w:hideMark/>
          </w:tcPr>
          <w:p w14:paraId="3D8C010A" w14:textId="77777777" w:rsidR="00C1193D" w:rsidRPr="00E76529" w:rsidRDefault="00C1193D" w:rsidP="007628F5">
            <w:pPr>
              <w:suppressAutoHyphens/>
              <w:jc w:val="center"/>
              <w:rPr>
                <w:color w:val="000000" w:themeColor="text1"/>
              </w:rPr>
            </w:pPr>
            <w:r w:rsidRPr="00E76529">
              <w:rPr>
                <w:color w:val="000000" w:themeColor="text1"/>
              </w:rPr>
              <w:t>-</w:t>
            </w:r>
          </w:p>
        </w:tc>
        <w:tc>
          <w:tcPr>
            <w:tcW w:w="2268" w:type="dxa"/>
            <w:shd w:val="clear" w:color="auto" w:fill="auto"/>
            <w:vAlign w:val="center"/>
            <w:hideMark/>
          </w:tcPr>
          <w:p w14:paraId="3F10A59D" w14:textId="77777777" w:rsidR="00C1193D" w:rsidRPr="00E76529" w:rsidRDefault="00C1193D" w:rsidP="007628F5">
            <w:pPr>
              <w:suppressAutoHyphens/>
              <w:jc w:val="center"/>
              <w:rPr>
                <w:color w:val="000000" w:themeColor="text1"/>
              </w:rPr>
            </w:pPr>
            <w:r w:rsidRPr="00E76529">
              <w:rPr>
                <w:color w:val="000000" w:themeColor="text1"/>
              </w:rPr>
              <w:t>-</w:t>
            </w:r>
          </w:p>
        </w:tc>
      </w:tr>
      <w:tr w:rsidR="00E668DB" w:rsidRPr="00E76529" w14:paraId="5EEEA615" w14:textId="77777777" w:rsidTr="00F70120">
        <w:tc>
          <w:tcPr>
            <w:tcW w:w="1985" w:type="dxa"/>
            <w:shd w:val="clear" w:color="auto" w:fill="BFBFBF" w:themeFill="background1" w:themeFillShade="BF"/>
            <w:vAlign w:val="center"/>
            <w:hideMark/>
          </w:tcPr>
          <w:p w14:paraId="460F157A" w14:textId="77777777" w:rsidR="00C1193D" w:rsidRPr="00E76529" w:rsidRDefault="00C1193D" w:rsidP="007628F5">
            <w:pPr>
              <w:suppressAutoHyphens/>
              <w:rPr>
                <w:b/>
                <w:bCs/>
                <w:color w:val="000000" w:themeColor="text1"/>
              </w:rPr>
            </w:pPr>
            <w:r w:rsidRPr="00E76529">
              <w:rPr>
                <w:b/>
                <w:bCs/>
                <w:color w:val="000000" w:themeColor="text1"/>
              </w:rPr>
              <w:t>Godkjenne timelister</w:t>
            </w:r>
          </w:p>
        </w:tc>
        <w:tc>
          <w:tcPr>
            <w:tcW w:w="1134" w:type="dxa"/>
            <w:shd w:val="clear" w:color="auto" w:fill="auto"/>
            <w:vAlign w:val="center"/>
            <w:hideMark/>
          </w:tcPr>
          <w:p w14:paraId="4BB7D657" w14:textId="77777777" w:rsidR="00C1193D" w:rsidRPr="00E76529" w:rsidRDefault="00C1193D" w:rsidP="007628F5">
            <w:pPr>
              <w:suppressAutoHyphens/>
              <w:jc w:val="center"/>
              <w:rPr>
                <w:color w:val="000000" w:themeColor="text1"/>
              </w:rPr>
            </w:pPr>
            <w:r w:rsidRPr="00E76529">
              <w:rPr>
                <w:color w:val="000000" w:themeColor="text1"/>
              </w:rPr>
              <w:t> </w:t>
            </w:r>
          </w:p>
        </w:tc>
        <w:tc>
          <w:tcPr>
            <w:tcW w:w="1417" w:type="dxa"/>
            <w:shd w:val="clear" w:color="auto" w:fill="auto"/>
            <w:vAlign w:val="center"/>
            <w:hideMark/>
          </w:tcPr>
          <w:p w14:paraId="66A6AC75" w14:textId="77777777" w:rsidR="00C1193D" w:rsidRPr="00E76529" w:rsidRDefault="00C1193D" w:rsidP="007628F5">
            <w:pPr>
              <w:suppressAutoHyphens/>
              <w:jc w:val="center"/>
              <w:rPr>
                <w:color w:val="000000" w:themeColor="text1"/>
              </w:rPr>
            </w:pPr>
            <w:r w:rsidRPr="00E76529">
              <w:rPr>
                <w:color w:val="000000" w:themeColor="text1"/>
              </w:rPr>
              <w:t> </w:t>
            </w:r>
          </w:p>
        </w:tc>
        <w:tc>
          <w:tcPr>
            <w:tcW w:w="1418" w:type="dxa"/>
            <w:shd w:val="clear" w:color="auto" w:fill="auto"/>
            <w:vAlign w:val="center"/>
            <w:hideMark/>
          </w:tcPr>
          <w:p w14:paraId="2332F114" w14:textId="77777777" w:rsidR="00C1193D" w:rsidRPr="00E76529" w:rsidRDefault="00C1193D" w:rsidP="007628F5">
            <w:pPr>
              <w:suppressAutoHyphens/>
              <w:jc w:val="center"/>
              <w:rPr>
                <w:color w:val="000000" w:themeColor="text1"/>
              </w:rPr>
            </w:pPr>
            <w:r w:rsidRPr="00E76529">
              <w:rPr>
                <w:color w:val="000000" w:themeColor="text1"/>
              </w:rPr>
              <w:t>Ja</w:t>
            </w:r>
          </w:p>
        </w:tc>
        <w:tc>
          <w:tcPr>
            <w:tcW w:w="1417" w:type="dxa"/>
            <w:shd w:val="clear" w:color="auto" w:fill="auto"/>
            <w:vAlign w:val="center"/>
            <w:hideMark/>
          </w:tcPr>
          <w:p w14:paraId="7457474E" w14:textId="77777777" w:rsidR="00C1193D" w:rsidRPr="00E76529" w:rsidRDefault="00C1193D" w:rsidP="007628F5">
            <w:pPr>
              <w:suppressAutoHyphens/>
              <w:jc w:val="center"/>
              <w:rPr>
                <w:color w:val="000000" w:themeColor="text1"/>
              </w:rPr>
            </w:pPr>
            <w:r w:rsidRPr="00E76529">
              <w:rPr>
                <w:color w:val="000000" w:themeColor="text1"/>
              </w:rPr>
              <w:t>Ja</w:t>
            </w:r>
          </w:p>
        </w:tc>
        <w:tc>
          <w:tcPr>
            <w:tcW w:w="2268" w:type="dxa"/>
            <w:shd w:val="clear" w:color="auto" w:fill="auto"/>
            <w:vAlign w:val="center"/>
            <w:hideMark/>
          </w:tcPr>
          <w:p w14:paraId="535780A2" w14:textId="77777777" w:rsidR="00C1193D" w:rsidRPr="00E76529" w:rsidRDefault="00C1193D" w:rsidP="007628F5">
            <w:pPr>
              <w:suppressAutoHyphens/>
              <w:jc w:val="center"/>
              <w:rPr>
                <w:color w:val="000000" w:themeColor="text1"/>
              </w:rPr>
            </w:pPr>
            <w:r w:rsidRPr="00E76529">
              <w:rPr>
                <w:color w:val="000000" w:themeColor="text1"/>
              </w:rPr>
              <w:t>-</w:t>
            </w:r>
          </w:p>
        </w:tc>
      </w:tr>
    </w:tbl>
    <w:p w14:paraId="04666EAA" w14:textId="77777777" w:rsidR="00C1193D" w:rsidRDefault="00C1193D" w:rsidP="007628F5">
      <w:pPr>
        <w:suppressAutoHyphens/>
      </w:pPr>
    </w:p>
    <w:p w14:paraId="68B02CF9" w14:textId="77777777" w:rsidR="00C1193D" w:rsidRDefault="00C1193D" w:rsidP="007628F5">
      <w:pPr>
        <w:pStyle w:val="Heading2"/>
        <w:keepLines w:val="0"/>
        <w:suppressAutoHyphens/>
      </w:pPr>
      <w:bookmarkStart w:id="33" w:name="_Toc61284755"/>
      <w:r w:rsidRPr="4492A2F6">
        <w:t>Regnskap</w:t>
      </w:r>
      <w:bookmarkEnd w:id="33"/>
      <w:r>
        <w:t xml:space="preserve">  </w:t>
      </w:r>
    </w:p>
    <w:p w14:paraId="49BA35A8" w14:textId="77777777" w:rsidR="00C1193D" w:rsidRPr="00E668DB" w:rsidRDefault="00C1193D" w:rsidP="007628F5">
      <w:pPr>
        <w:suppressAutoHyphens/>
        <w:rPr>
          <w:sz w:val="22"/>
          <w:szCs w:val="22"/>
        </w:rPr>
      </w:pPr>
      <w:r w:rsidRPr="00E668DB">
        <w:rPr>
          <w:sz w:val="22"/>
          <w:szCs w:val="22"/>
        </w:rPr>
        <w:t xml:space="preserve">Alle inn og utbetalinger skal gå gjennom klubben sin konto. Det er ikke lov å sette penger som tilhører klubbens medlemmer inn på personlige kontoer.    </w:t>
      </w:r>
    </w:p>
    <w:p w14:paraId="07A948C6" w14:textId="13D2CBC2" w:rsidR="00C1193D" w:rsidRPr="00E668DB" w:rsidRDefault="00C1193D" w:rsidP="007628F5">
      <w:pPr>
        <w:suppressAutoHyphens/>
        <w:rPr>
          <w:sz w:val="22"/>
          <w:szCs w:val="22"/>
        </w:rPr>
      </w:pPr>
      <w:r w:rsidRPr="00E668DB">
        <w:rPr>
          <w:sz w:val="22"/>
          <w:szCs w:val="22"/>
        </w:rPr>
        <w:t xml:space="preserve">Alle egenandeler og startavgifter skal betales gjennom klubben.  </w:t>
      </w:r>
    </w:p>
    <w:p w14:paraId="18DFA074" w14:textId="77777777" w:rsidR="00E668DB" w:rsidRPr="00E668DB" w:rsidRDefault="00E668DB" w:rsidP="007628F5">
      <w:pPr>
        <w:suppressAutoHyphens/>
        <w:rPr>
          <w:sz w:val="22"/>
          <w:szCs w:val="22"/>
        </w:rPr>
      </w:pPr>
    </w:p>
    <w:p w14:paraId="04598623" w14:textId="77777777" w:rsidR="00C1193D" w:rsidRDefault="00C1193D" w:rsidP="007628F5">
      <w:pPr>
        <w:pStyle w:val="Heading2"/>
        <w:keepLines w:val="0"/>
        <w:suppressAutoHyphens/>
      </w:pPr>
      <w:bookmarkStart w:id="34" w:name="_Toc61284756"/>
      <w:r>
        <w:t>Godtgjørelse</w:t>
      </w:r>
      <w:bookmarkEnd w:id="34"/>
    </w:p>
    <w:p w14:paraId="797B94A6" w14:textId="561B46D9" w:rsidR="00C1193D" w:rsidRPr="00E668DB" w:rsidRDefault="00487CE1" w:rsidP="007628F5">
      <w:pPr>
        <w:suppressAutoHyphens/>
        <w:rPr>
          <w:sz w:val="22"/>
          <w:szCs w:val="22"/>
        </w:rPr>
      </w:pPr>
      <w:r w:rsidRPr="00487CE1">
        <w:rPr>
          <w:sz w:val="22"/>
          <w:szCs w:val="22"/>
        </w:rPr>
        <w:t xml:space="preserve">Trenere og lagledere har krav på kjøregodtgjørelse i henhold til Statens </w:t>
      </w:r>
      <w:commentRangeStart w:id="35"/>
      <w:r w:rsidRPr="00487CE1">
        <w:rPr>
          <w:sz w:val="22"/>
          <w:szCs w:val="22"/>
        </w:rPr>
        <w:t>satser</w:t>
      </w:r>
      <w:commentRangeEnd w:id="35"/>
      <w:r w:rsidR="00C1193D">
        <w:commentReference w:id="35"/>
      </w:r>
      <w:r w:rsidRPr="00487CE1">
        <w:rPr>
          <w:sz w:val="22"/>
          <w:szCs w:val="22"/>
        </w:rPr>
        <w:t xml:space="preserve">. </w:t>
      </w:r>
    </w:p>
    <w:p w14:paraId="6F79E253" w14:textId="77777777" w:rsidR="00E668DB" w:rsidRPr="00E668DB" w:rsidRDefault="00E668DB" w:rsidP="007628F5">
      <w:pPr>
        <w:suppressAutoHyphens/>
        <w:rPr>
          <w:sz w:val="22"/>
          <w:szCs w:val="22"/>
        </w:rPr>
      </w:pPr>
    </w:p>
    <w:p w14:paraId="15029D64" w14:textId="77777777" w:rsidR="00C1193D" w:rsidRDefault="00C1193D" w:rsidP="007628F5">
      <w:pPr>
        <w:pStyle w:val="Heading2"/>
        <w:keepLines w:val="0"/>
        <w:suppressAutoHyphens/>
      </w:pPr>
      <w:bookmarkStart w:id="36" w:name="_Toc61284757"/>
      <w:r w:rsidRPr="4492A2F6">
        <w:lastRenderedPageBreak/>
        <w:t>Lønn</w:t>
      </w:r>
      <w:bookmarkEnd w:id="36"/>
    </w:p>
    <w:p w14:paraId="205CCD30" w14:textId="60448E08" w:rsidR="00C1193D" w:rsidRDefault="00C1193D" w:rsidP="007628F5">
      <w:pPr>
        <w:suppressAutoHyphens/>
        <w:rPr>
          <w:sz w:val="22"/>
          <w:szCs w:val="22"/>
        </w:rPr>
      </w:pPr>
      <w:r w:rsidRPr="00E668DB">
        <w:rPr>
          <w:sz w:val="22"/>
          <w:szCs w:val="22"/>
        </w:rPr>
        <w:t>Trenere og instruktører avlønnes etter en gitt lønnsmatrise som hvor alder og formell kompetanse av</w:t>
      </w:r>
      <w:r w:rsidRPr="008A182D">
        <w:rPr>
          <w:sz w:val="22"/>
          <w:szCs w:val="22"/>
        </w:rPr>
        <w:t>gjør hvilken lønn som skal beregnes. Lønnsmatrisen pr 01.01.2021 er som følger</w:t>
      </w:r>
      <w:r w:rsidR="008A182D" w:rsidRPr="008A182D">
        <w:rPr>
          <w:sz w:val="22"/>
          <w:szCs w:val="22"/>
        </w:rPr>
        <w:t>:</w:t>
      </w:r>
    </w:p>
    <w:tbl>
      <w:tblPr>
        <w:tblW w:w="8024" w:type="dxa"/>
        <w:tblCellMar>
          <w:left w:w="70" w:type="dxa"/>
          <w:right w:w="70" w:type="dxa"/>
        </w:tblCellMar>
        <w:tblLook w:val="04A0" w:firstRow="1" w:lastRow="0" w:firstColumn="1" w:lastColumn="0" w:noHBand="0" w:noVBand="1"/>
      </w:tblPr>
      <w:tblGrid>
        <w:gridCol w:w="1900"/>
        <w:gridCol w:w="1531"/>
        <w:gridCol w:w="1531"/>
        <w:gridCol w:w="1531"/>
        <w:gridCol w:w="1531"/>
      </w:tblGrid>
      <w:tr w:rsidR="008A182D" w:rsidRPr="00E76529" w14:paraId="12BDB45F" w14:textId="77777777" w:rsidTr="00A30C52">
        <w:tc>
          <w:tcPr>
            <w:tcW w:w="190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6C980FE2" w14:textId="66FE70FC" w:rsidR="008A182D" w:rsidRPr="00E76529" w:rsidRDefault="008A182D" w:rsidP="007628F5">
            <w:pPr>
              <w:suppressAutoHyphens/>
              <w:rPr>
                <w:b/>
                <w:bCs/>
                <w:color w:val="000000"/>
                <w:sz w:val="22"/>
                <w:szCs w:val="22"/>
              </w:rPr>
            </w:pPr>
            <w:r w:rsidRPr="00E76529">
              <w:rPr>
                <w:b/>
                <w:bCs/>
                <w:color w:val="000000"/>
                <w:sz w:val="22"/>
                <w:szCs w:val="22"/>
              </w:rPr>
              <w:t>Alder</w:t>
            </w:r>
          </w:p>
        </w:tc>
        <w:tc>
          <w:tcPr>
            <w:tcW w:w="1531"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20A6338F" w14:textId="2C0428E9" w:rsidR="008A182D" w:rsidRPr="00E76529" w:rsidRDefault="008A182D" w:rsidP="007628F5">
            <w:pPr>
              <w:suppressAutoHyphens/>
              <w:jc w:val="right"/>
              <w:rPr>
                <w:b/>
                <w:bCs/>
                <w:color w:val="000000"/>
                <w:sz w:val="22"/>
                <w:szCs w:val="22"/>
              </w:rPr>
            </w:pPr>
            <w:r w:rsidRPr="00E76529">
              <w:rPr>
                <w:b/>
                <w:bCs/>
                <w:color w:val="000000"/>
                <w:sz w:val="22"/>
                <w:szCs w:val="22"/>
              </w:rPr>
              <w:t xml:space="preserve">15 år </w:t>
            </w:r>
          </w:p>
        </w:tc>
        <w:tc>
          <w:tcPr>
            <w:tcW w:w="1531"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2314C281" w14:textId="41AF23F2" w:rsidR="008A182D" w:rsidRPr="00E76529" w:rsidRDefault="008A182D" w:rsidP="007628F5">
            <w:pPr>
              <w:suppressAutoHyphens/>
              <w:jc w:val="right"/>
              <w:rPr>
                <w:b/>
                <w:bCs/>
                <w:color w:val="000000"/>
                <w:sz w:val="22"/>
                <w:szCs w:val="22"/>
              </w:rPr>
            </w:pPr>
            <w:r w:rsidRPr="00E76529">
              <w:rPr>
                <w:b/>
                <w:bCs/>
                <w:color w:val="000000"/>
                <w:sz w:val="22"/>
                <w:szCs w:val="22"/>
              </w:rPr>
              <w:t>16 år</w:t>
            </w:r>
          </w:p>
        </w:tc>
        <w:tc>
          <w:tcPr>
            <w:tcW w:w="1531"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6E768243" w14:textId="49597D08" w:rsidR="008A182D" w:rsidRPr="00E76529" w:rsidRDefault="008A182D" w:rsidP="007628F5">
            <w:pPr>
              <w:suppressAutoHyphens/>
              <w:jc w:val="right"/>
              <w:rPr>
                <w:b/>
                <w:bCs/>
                <w:color w:val="000000"/>
                <w:sz w:val="22"/>
                <w:szCs w:val="22"/>
              </w:rPr>
            </w:pPr>
            <w:r w:rsidRPr="00E76529">
              <w:rPr>
                <w:b/>
                <w:bCs/>
                <w:color w:val="000000"/>
                <w:sz w:val="22"/>
                <w:szCs w:val="22"/>
              </w:rPr>
              <w:t>17 år</w:t>
            </w:r>
          </w:p>
        </w:tc>
        <w:tc>
          <w:tcPr>
            <w:tcW w:w="1531"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53703568" w14:textId="724AB58A" w:rsidR="008A182D" w:rsidRPr="00E76529" w:rsidRDefault="008A182D" w:rsidP="007628F5">
            <w:pPr>
              <w:suppressAutoHyphens/>
              <w:jc w:val="right"/>
              <w:rPr>
                <w:b/>
                <w:bCs/>
                <w:color w:val="000000"/>
                <w:sz w:val="22"/>
                <w:szCs w:val="22"/>
              </w:rPr>
            </w:pPr>
            <w:r w:rsidRPr="00E76529">
              <w:rPr>
                <w:b/>
                <w:bCs/>
                <w:color w:val="000000"/>
                <w:sz w:val="22"/>
                <w:szCs w:val="22"/>
              </w:rPr>
              <w:t>18 år og eldre</w:t>
            </w:r>
          </w:p>
        </w:tc>
      </w:tr>
      <w:tr w:rsidR="00A30C52" w:rsidRPr="00E76529" w14:paraId="2082FF7F" w14:textId="77777777" w:rsidTr="00440B36">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2BD4EF8" w14:textId="62535B67" w:rsidR="00A30C52" w:rsidRPr="00E76529" w:rsidRDefault="00A30C52" w:rsidP="00A30C52">
            <w:pPr>
              <w:suppressAutoHyphens/>
              <w:rPr>
                <w:b/>
                <w:bCs/>
                <w:color w:val="000000"/>
                <w:sz w:val="22"/>
                <w:szCs w:val="22"/>
              </w:rPr>
            </w:pPr>
            <w:r w:rsidRPr="00E76529">
              <w:rPr>
                <w:b/>
                <w:bCs/>
                <w:color w:val="000000"/>
                <w:sz w:val="22"/>
                <w:szCs w:val="22"/>
              </w:rPr>
              <w:t>Grunnlønn</w:t>
            </w:r>
          </w:p>
        </w:tc>
        <w:tc>
          <w:tcPr>
            <w:tcW w:w="1531" w:type="dxa"/>
            <w:tcBorders>
              <w:top w:val="nil"/>
              <w:left w:val="nil"/>
              <w:bottom w:val="single" w:sz="4" w:space="0" w:color="auto"/>
              <w:right w:val="single" w:sz="4" w:space="0" w:color="auto"/>
            </w:tcBorders>
            <w:shd w:val="clear" w:color="auto" w:fill="auto"/>
            <w:noWrap/>
            <w:vAlign w:val="center"/>
            <w:hideMark/>
          </w:tcPr>
          <w:p w14:paraId="038B4B40" w14:textId="7F0B1E29" w:rsidR="00A30C52" w:rsidRPr="00E76529" w:rsidRDefault="00A30C52" w:rsidP="00A30C52">
            <w:pPr>
              <w:suppressAutoHyphens/>
              <w:jc w:val="right"/>
              <w:rPr>
                <w:color w:val="000000"/>
                <w:sz w:val="22"/>
                <w:szCs w:val="22"/>
              </w:rPr>
            </w:pPr>
            <w:r>
              <w:rPr>
                <w:color w:val="000000"/>
                <w:sz w:val="22"/>
                <w:szCs w:val="22"/>
              </w:rPr>
              <w:t xml:space="preserve">        104,- </w:t>
            </w:r>
          </w:p>
        </w:tc>
        <w:tc>
          <w:tcPr>
            <w:tcW w:w="1531" w:type="dxa"/>
            <w:tcBorders>
              <w:top w:val="nil"/>
              <w:left w:val="nil"/>
              <w:bottom w:val="single" w:sz="4" w:space="0" w:color="auto"/>
              <w:right w:val="single" w:sz="4" w:space="0" w:color="auto"/>
            </w:tcBorders>
            <w:shd w:val="clear" w:color="auto" w:fill="auto"/>
            <w:noWrap/>
            <w:vAlign w:val="center"/>
            <w:hideMark/>
          </w:tcPr>
          <w:p w14:paraId="11D290D9" w14:textId="57A2110C" w:rsidR="00A30C52" w:rsidRPr="00E76529" w:rsidRDefault="00A30C52" w:rsidP="00A30C52">
            <w:pPr>
              <w:suppressAutoHyphens/>
              <w:jc w:val="right"/>
              <w:rPr>
                <w:color w:val="000000"/>
                <w:sz w:val="22"/>
                <w:szCs w:val="22"/>
              </w:rPr>
            </w:pPr>
            <w:r>
              <w:rPr>
                <w:color w:val="000000"/>
                <w:sz w:val="22"/>
                <w:szCs w:val="22"/>
              </w:rPr>
              <w:t xml:space="preserve">        116,-</w:t>
            </w:r>
          </w:p>
        </w:tc>
        <w:tc>
          <w:tcPr>
            <w:tcW w:w="1531" w:type="dxa"/>
            <w:tcBorders>
              <w:top w:val="nil"/>
              <w:left w:val="nil"/>
              <w:bottom w:val="single" w:sz="4" w:space="0" w:color="auto"/>
              <w:right w:val="single" w:sz="4" w:space="0" w:color="auto"/>
            </w:tcBorders>
            <w:shd w:val="clear" w:color="auto" w:fill="auto"/>
            <w:noWrap/>
            <w:vAlign w:val="center"/>
            <w:hideMark/>
          </w:tcPr>
          <w:p w14:paraId="560B89F5" w14:textId="5DC31AE2" w:rsidR="00A30C52" w:rsidRPr="00E76529" w:rsidRDefault="00A30C52" w:rsidP="00A30C52">
            <w:pPr>
              <w:suppressAutoHyphens/>
              <w:jc w:val="right"/>
              <w:rPr>
                <w:color w:val="000000"/>
                <w:sz w:val="22"/>
                <w:szCs w:val="22"/>
              </w:rPr>
            </w:pPr>
            <w:r>
              <w:rPr>
                <w:color w:val="000000"/>
                <w:sz w:val="22"/>
                <w:szCs w:val="22"/>
              </w:rPr>
              <w:t xml:space="preserve">        127,- </w:t>
            </w:r>
          </w:p>
        </w:tc>
        <w:tc>
          <w:tcPr>
            <w:tcW w:w="1531" w:type="dxa"/>
            <w:tcBorders>
              <w:top w:val="nil"/>
              <w:left w:val="nil"/>
              <w:bottom w:val="single" w:sz="4" w:space="0" w:color="auto"/>
              <w:right w:val="single" w:sz="8" w:space="0" w:color="auto"/>
            </w:tcBorders>
            <w:shd w:val="clear" w:color="auto" w:fill="auto"/>
            <w:noWrap/>
            <w:vAlign w:val="center"/>
            <w:hideMark/>
          </w:tcPr>
          <w:p w14:paraId="13B84D87" w14:textId="42D46C3D" w:rsidR="00A30C52" w:rsidRPr="00E76529" w:rsidRDefault="00A30C52" w:rsidP="00A30C52">
            <w:pPr>
              <w:suppressAutoHyphens/>
              <w:jc w:val="right"/>
              <w:rPr>
                <w:color w:val="000000"/>
                <w:sz w:val="22"/>
                <w:szCs w:val="22"/>
              </w:rPr>
            </w:pPr>
            <w:r>
              <w:rPr>
                <w:color w:val="000000"/>
                <w:sz w:val="22"/>
                <w:szCs w:val="22"/>
              </w:rPr>
              <w:t xml:space="preserve">        174,- </w:t>
            </w:r>
          </w:p>
        </w:tc>
      </w:tr>
      <w:tr w:rsidR="00A30C52" w:rsidRPr="00E76529" w14:paraId="52C3C588" w14:textId="77777777" w:rsidTr="00440B36">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C90819A" w14:textId="3B69D9D1" w:rsidR="00A30C52" w:rsidRPr="00E76529" w:rsidRDefault="00A30C52" w:rsidP="00A30C52">
            <w:pPr>
              <w:suppressAutoHyphens/>
              <w:rPr>
                <w:b/>
                <w:bCs/>
                <w:color w:val="000000"/>
                <w:sz w:val="22"/>
                <w:szCs w:val="22"/>
              </w:rPr>
            </w:pPr>
            <w:r w:rsidRPr="00E76529">
              <w:rPr>
                <w:b/>
                <w:bCs/>
                <w:color w:val="000000"/>
                <w:sz w:val="22"/>
                <w:szCs w:val="22"/>
              </w:rPr>
              <w:t>BG</w:t>
            </w:r>
          </w:p>
        </w:tc>
        <w:tc>
          <w:tcPr>
            <w:tcW w:w="1531" w:type="dxa"/>
            <w:tcBorders>
              <w:top w:val="nil"/>
              <w:left w:val="nil"/>
              <w:bottom w:val="single" w:sz="4" w:space="0" w:color="auto"/>
              <w:right w:val="single" w:sz="4" w:space="0" w:color="auto"/>
            </w:tcBorders>
            <w:shd w:val="clear" w:color="auto" w:fill="auto"/>
            <w:noWrap/>
            <w:vAlign w:val="center"/>
            <w:hideMark/>
          </w:tcPr>
          <w:p w14:paraId="2EC8E250" w14:textId="1CE29823" w:rsidR="00A30C52" w:rsidRPr="00E76529" w:rsidRDefault="00A30C52" w:rsidP="00A30C52">
            <w:pPr>
              <w:suppressAutoHyphens/>
              <w:jc w:val="right"/>
              <w:rPr>
                <w:color w:val="000000"/>
                <w:sz w:val="22"/>
                <w:szCs w:val="22"/>
              </w:rPr>
            </w:pPr>
            <w:r>
              <w:rPr>
                <w:color w:val="000000"/>
                <w:sz w:val="22"/>
                <w:szCs w:val="22"/>
              </w:rPr>
              <w:t xml:space="preserve">        116,- </w:t>
            </w:r>
          </w:p>
        </w:tc>
        <w:tc>
          <w:tcPr>
            <w:tcW w:w="1531" w:type="dxa"/>
            <w:tcBorders>
              <w:top w:val="nil"/>
              <w:left w:val="nil"/>
              <w:bottom w:val="single" w:sz="4" w:space="0" w:color="auto"/>
              <w:right w:val="single" w:sz="4" w:space="0" w:color="auto"/>
            </w:tcBorders>
            <w:shd w:val="clear" w:color="auto" w:fill="auto"/>
            <w:noWrap/>
            <w:vAlign w:val="center"/>
            <w:hideMark/>
          </w:tcPr>
          <w:p w14:paraId="6B9EEA15" w14:textId="41750A94" w:rsidR="00A30C52" w:rsidRPr="00E76529" w:rsidRDefault="00A30C52" w:rsidP="00A30C52">
            <w:pPr>
              <w:suppressAutoHyphens/>
              <w:jc w:val="right"/>
              <w:rPr>
                <w:color w:val="000000"/>
                <w:sz w:val="22"/>
                <w:szCs w:val="22"/>
              </w:rPr>
            </w:pPr>
            <w:r>
              <w:rPr>
                <w:color w:val="000000"/>
                <w:sz w:val="22"/>
                <w:szCs w:val="22"/>
              </w:rPr>
              <w:t xml:space="preserve">        127,- </w:t>
            </w:r>
          </w:p>
        </w:tc>
        <w:tc>
          <w:tcPr>
            <w:tcW w:w="1531" w:type="dxa"/>
            <w:tcBorders>
              <w:top w:val="nil"/>
              <w:left w:val="nil"/>
              <w:bottom w:val="single" w:sz="4" w:space="0" w:color="auto"/>
              <w:right w:val="single" w:sz="4" w:space="0" w:color="auto"/>
            </w:tcBorders>
            <w:shd w:val="clear" w:color="auto" w:fill="auto"/>
            <w:noWrap/>
            <w:vAlign w:val="center"/>
            <w:hideMark/>
          </w:tcPr>
          <w:p w14:paraId="4A870B5C" w14:textId="79A6495B" w:rsidR="00A30C52" w:rsidRPr="00E76529" w:rsidRDefault="00A30C52" w:rsidP="00A30C52">
            <w:pPr>
              <w:suppressAutoHyphens/>
              <w:jc w:val="right"/>
              <w:rPr>
                <w:color w:val="000000"/>
                <w:sz w:val="22"/>
                <w:szCs w:val="22"/>
              </w:rPr>
            </w:pPr>
            <w:r>
              <w:rPr>
                <w:color w:val="000000"/>
                <w:sz w:val="22"/>
                <w:szCs w:val="22"/>
              </w:rPr>
              <w:t xml:space="preserve">        139,- </w:t>
            </w:r>
          </w:p>
        </w:tc>
        <w:tc>
          <w:tcPr>
            <w:tcW w:w="1531" w:type="dxa"/>
            <w:tcBorders>
              <w:top w:val="nil"/>
              <w:left w:val="nil"/>
              <w:bottom w:val="single" w:sz="4" w:space="0" w:color="auto"/>
              <w:right w:val="single" w:sz="8" w:space="0" w:color="auto"/>
            </w:tcBorders>
            <w:shd w:val="clear" w:color="auto" w:fill="auto"/>
            <w:noWrap/>
            <w:vAlign w:val="center"/>
            <w:hideMark/>
          </w:tcPr>
          <w:p w14:paraId="39CB9945" w14:textId="1548CEED" w:rsidR="00A30C52" w:rsidRPr="00E76529" w:rsidRDefault="00A30C52" w:rsidP="00A30C52">
            <w:pPr>
              <w:suppressAutoHyphens/>
              <w:jc w:val="right"/>
              <w:rPr>
                <w:color w:val="000000"/>
                <w:sz w:val="22"/>
                <w:szCs w:val="22"/>
              </w:rPr>
            </w:pPr>
            <w:r>
              <w:rPr>
                <w:color w:val="000000"/>
                <w:sz w:val="22"/>
                <w:szCs w:val="22"/>
              </w:rPr>
              <w:t xml:space="preserve">        185,- </w:t>
            </w:r>
          </w:p>
        </w:tc>
      </w:tr>
      <w:tr w:rsidR="00A30C52" w:rsidRPr="00E76529" w14:paraId="1BDE1B22" w14:textId="77777777" w:rsidTr="00440B36">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B7DC79A" w14:textId="27953E56" w:rsidR="00A30C52" w:rsidRPr="00E76529" w:rsidRDefault="00A30C52" w:rsidP="00A30C52">
            <w:pPr>
              <w:suppressAutoHyphens/>
              <w:rPr>
                <w:b/>
                <w:bCs/>
                <w:color w:val="000000"/>
                <w:sz w:val="22"/>
                <w:szCs w:val="22"/>
              </w:rPr>
            </w:pPr>
            <w:r w:rsidRPr="00E76529">
              <w:rPr>
                <w:b/>
                <w:bCs/>
                <w:color w:val="000000"/>
                <w:sz w:val="22"/>
                <w:szCs w:val="22"/>
              </w:rPr>
              <w:t>VG</w:t>
            </w:r>
          </w:p>
        </w:tc>
        <w:tc>
          <w:tcPr>
            <w:tcW w:w="1531" w:type="dxa"/>
            <w:tcBorders>
              <w:top w:val="nil"/>
              <w:left w:val="nil"/>
              <w:bottom w:val="single" w:sz="4" w:space="0" w:color="auto"/>
              <w:right w:val="single" w:sz="4" w:space="0" w:color="auto"/>
            </w:tcBorders>
            <w:shd w:val="clear" w:color="auto" w:fill="auto"/>
            <w:noWrap/>
            <w:vAlign w:val="bottom"/>
            <w:hideMark/>
          </w:tcPr>
          <w:p w14:paraId="635F2693" w14:textId="23852B68" w:rsidR="00A30C52" w:rsidRPr="00E76529" w:rsidRDefault="00A30C52" w:rsidP="00A30C52">
            <w:pPr>
              <w:suppressAutoHyphens/>
              <w:jc w:val="right"/>
              <w:rPr>
                <w:color w:val="000000"/>
                <w:sz w:val="22"/>
                <w:szCs w:val="22"/>
              </w:rPr>
            </w:pPr>
          </w:p>
        </w:tc>
        <w:tc>
          <w:tcPr>
            <w:tcW w:w="1531" w:type="dxa"/>
            <w:tcBorders>
              <w:top w:val="nil"/>
              <w:left w:val="nil"/>
              <w:bottom w:val="single" w:sz="4" w:space="0" w:color="auto"/>
              <w:right w:val="single" w:sz="4" w:space="0" w:color="auto"/>
            </w:tcBorders>
            <w:shd w:val="clear" w:color="auto" w:fill="auto"/>
            <w:noWrap/>
            <w:vAlign w:val="center"/>
            <w:hideMark/>
          </w:tcPr>
          <w:p w14:paraId="5457C81E" w14:textId="6A711089" w:rsidR="00A30C52" w:rsidRPr="00E76529" w:rsidRDefault="00A30C52" w:rsidP="00A30C52">
            <w:pPr>
              <w:suppressAutoHyphens/>
              <w:jc w:val="right"/>
              <w:rPr>
                <w:color w:val="000000"/>
                <w:sz w:val="22"/>
                <w:szCs w:val="22"/>
              </w:rPr>
            </w:pPr>
            <w:r>
              <w:rPr>
                <w:color w:val="000000"/>
                <w:sz w:val="22"/>
                <w:szCs w:val="22"/>
              </w:rPr>
              <w:t xml:space="preserve">        150,- </w:t>
            </w:r>
          </w:p>
        </w:tc>
        <w:tc>
          <w:tcPr>
            <w:tcW w:w="1531" w:type="dxa"/>
            <w:tcBorders>
              <w:top w:val="nil"/>
              <w:left w:val="nil"/>
              <w:bottom w:val="single" w:sz="4" w:space="0" w:color="auto"/>
              <w:right w:val="single" w:sz="4" w:space="0" w:color="auto"/>
            </w:tcBorders>
            <w:shd w:val="clear" w:color="auto" w:fill="auto"/>
            <w:noWrap/>
            <w:vAlign w:val="center"/>
            <w:hideMark/>
          </w:tcPr>
          <w:p w14:paraId="46A50442" w14:textId="2636A66B" w:rsidR="00A30C52" w:rsidRPr="00E76529" w:rsidRDefault="00A30C52" w:rsidP="00A30C52">
            <w:pPr>
              <w:suppressAutoHyphens/>
              <w:jc w:val="right"/>
              <w:rPr>
                <w:color w:val="000000"/>
                <w:sz w:val="22"/>
                <w:szCs w:val="22"/>
              </w:rPr>
            </w:pPr>
            <w:r>
              <w:rPr>
                <w:color w:val="000000"/>
                <w:sz w:val="22"/>
                <w:szCs w:val="22"/>
              </w:rPr>
              <w:t xml:space="preserve">        162,- </w:t>
            </w:r>
          </w:p>
        </w:tc>
        <w:tc>
          <w:tcPr>
            <w:tcW w:w="1531" w:type="dxa"/>
            <w:tcBorders>
              <w:top w:val="nil"/>
              <w:left w:val="nil"/>
              <w:bottom w:val="single" w:sz="4" w:space="0" w:color="auto"/>
              <w:right w:val="single" w:sz="8" w:space="0" w:color="auto"/>
            </w:tcBorders>
            <w:shd w:val="clear" w:color="auto" w:fill="auto"/>
            <w:noWrap/>
            <w:vAlign w:val="center"/>
            <w:hideMark/>
          </w:tcPr>
          <w:p w14:paraId="43A13E41" w14:textId="4DFC1BF5" w:rsidR="00A30C52" w:rsidRPr="00E76529" w:rsidRDefault="00A30C52" w:rsidP="00A30C52">
            <w:pPr>
              <w:suppressAutoHyphens/>
              <w:jc w:val="right"/>
              <w:rPr>
                <w:color w:val="000000"/>
                <w:sz w:val="22"/>
                <w:szCs w:val="22"/>
              </w:rPr>
            </w:pPr>
            <w:r>
              <w:rPr>
                <w:color w:val="000000"/>
                <w:sz w:val="22"/>
                <w:szCs w:val="22"/>
              </w:rPr>
              <w:t xml:space="preserve">        208,- </w:t>
            </w:r>
          </w:p>
        </w:tc>
      </w:tr>
      <w:tr w:rsidR="00A30C52" w:rsidRPr="00E76529" w14:paraId="3232E3C9" w14:textId="77777777" w:rsidTr="00440B36">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2C3A0D3" w14:textId="35574FB1" w:rsidR="00A30C52" w:rsidRPr="00E76529" w:rsidRDefault="00A30C52" w:rsidP="00A30C52">
            <w:pPr>
              <w:suppressAutoHyphens/>
              <w:rPr>
                <w:b/>
                <w:bCs/>
                <w:color w:val="000000"/>
                <w:sz w:val="22"/>
                <w:szCs w:val="22"/>
              </w:rPr>
            </w:pPr>
            <w:r w:rsidRPr="00E76529">
              <w:rPr>
                <w:b/>
                <w:bCs/>
                <w:color w:val="000000"/>
                <w:sz w:val="22"/>
                <w:szCs w:val="22"/>
              </w:rPr>
              <w:t>T1</w:t>
            </w:r>
          </w:p>
        </w:tc>
        <w:tc>
          <w:tcPr>
            <w:tcW w:w="1531" w:type="dxa"/>
            <w:tcBorders>
              <w:top w:val="nil"/>
              <w:left w:val="nil"/>
              <w:bottom w:val="single" w:sz="4" w:space="0" w:color="auto"/>
              <w:right w:val="single" w:sz="4" w:space="0" w:color="auto"/>
            </w:tcBorders>
            <w:shd w:val="clear" w:color="auto" w:fill="auto"/>
            <w:noWrap/>
            <w:vAlign w:val="bottom"/>
            <w:hideMark/>
          </w:tcPr>
          <w:p w14:paraId="15FD7E58" w14:textId="719904FA" w:rsidR="00A30C52" w:rsidRPr="00E76529" w:rsidRDefault="00A30C52" w:rsidP="00A30C52">
            <w:pPr>
              <w:suppressAutoHyphens/>
              <w:jc w:val="right"/>
              <w:rPr>
                <w:color w:val="000000"/>
                <w:sz w:val="22"/>
                <w:szCs w:val="22"/>
              </w:rPr>
            </w:pPr>
          </w:p>
        </w:tc>
        <w:tc>
          <w:tcPr>
            <w:tcW w:w="1531" w:type="dxa"/>
            <w:tcBorders>
              <w:top w:val="nil"/>
              <w:left w:val="nil"/>
              <w:bottom w:val="single" w:sz="4" w:space="0" w:color="auto"/>
              <w:right w:val="single" w:sz="4" w:space="0" w:color="auto"/>
            </w:tcBorders>
            <w:shd w:val="clear" w:color="auto" w:fill="auto"/>
            <w:noWrap/>
            <w:vAlign w:val="center"/>
            <w:hideMark/>
          </w:tcPr>
          <w:p w14:paraId="38E4B895" w14:textId="67653227" w:rsidR="00A30C52" w:rsidRPr="00E76529" w:rsidRDefault="00A30C52" w:rsidP="00A30C52">
            <w:pPr>
              <w:suppressAutoHyphens/>
              <w:jc w:val="right"/>
              <w:rPr>
                <w:color w:val="000000"/>
                <w:sz w:val="22"/>
                <w:szCs w:val="22"/>
              </w:rPr>
            </w:pPr>
            <w:r>
              <w:rPr>
                <w:color w:val="000000"/>
                <w:sz w:val="22"/>
                <w:szCs w:val="22"/>
              </w:rPr>
              <w:t xml:space="preserve">        174,- </w:t>
            </w:r>
          </w:p>
        </w:tc>
        <w:tc>
          <w:tcPr>
            <w:tcW w:w="1531" w:type="dxa"/>
            <w:tcBorders>
              <w:top w:val="nil"/>
              <w:left w:val="nil"/>
              <w:bottom w:val="single" w:sz="4" w:space="0" w:color="auto"/>
              <w:right w:val="single" w:sz="4" w:space="0" w:color="auto"/>
            </w:tcBorders>
            <w:shd w:val="clear" w:color="auto" w:fill="auto"/>
            <w:noWrap/>
            <w:vAlign w:val="center"/>
            <w:hideMark/>
          </w:tcPr>
          <w:p w14:paraId="3989F1F6" w14:textId="6C840305" w:rsidR="00A30C52" w:rsidRPr="00E76529" w:rsidRDefault="00A30C52" w:rsidP="00A30C52">
            <w:pPr>
              <w:suppressAutoHyphens/>
              <w:jc w:val="right"/>
              <w:rPr>
                <w:color w:val="000000"/>
                <w:sz w:val="22"/>
                <w:szCs w:val="22"/>
              </w:rPr>
            </w:pPr>
            <w:r>
              <w:rPr>
                <w:color w:val="000000"/>
                <w:sz w:val="22"/>
                <w:szCs w:val="22"/>
              </w:rPr>
              <w:t xml:space="preserve">        185,- </w:t>
            </w:r>
          </w:p>
        </w:tc>
        <w:tc>
          <w:tcPr>
            <w:tcW w:w="1531" w:type="dxa"/>
            <w:tcBorders>
              <w:top w:val="nil"/>
              <w:left w:val="nil"/>
              <w:bottom w:val="single" w:sz="4" w:space="0" w:color="auto"/>
              <w:right w:val="single" w:sz="8" w:space="0" w:color="auto"/>
            </w:tcBorders>
            <w:shd w:val="clear" w:color="auto" w:fill="auto"/>
            <w:noWrap/>
            <w:vAlign w:val="center"/>
            <w:hideMark/>
          </w:tcPr>
          <w:p w14:paraId="7C144F4B" w14:textId="5AFDEA25" w:rsidR="00A30C52" w:rsidRPr="00E76529" w:rsidRDefault="00A30C52" w:rsidP="00A30C52">
            <w:pPr>
              <w:suppressAutoHyphens/>
              <w:jc w:val="right"/>
              <w:rPr>
                <w:color w:val="000000"/>
                <w:sz w:val="22"/>
                <w:szCs w:val="22"/>
              </w:rPr>
            </w:pPr>
            <w:r>
              <w:rPr>
                <w:color w:val="000000"/>
                <w:sz w:val="22"/>
                <w:szCs w:val="22"/>
              </w:rPr>
              <w:t xml:space="preserve">        231,- </w:t>
            </w:r>
          </w:p>
        </w:tc>
      </w:tr>
      <w:tr w:rsidR="00A30C52" w:rsidRPr="00E76529" w14:paraId="56029F2F" w14:textId="77777777" w:rsidTr="00440B36">
        <w:tc>
          <w:tcPr>
            <w:tcW w:w="1900" w:type="dxa"/>
            <w:tcBorders>
              <w:top w:val="nil"/>
              <w:left w:val="single" w:sz="8" w:space="0" w:color="auto"/>
              <w:bottom w:val="single" w:sz="8" w:space="0" w:color="auto"/>
              <w:right w:val="single" w:sz="4" w:space="0" w:color="auto"/>
            </w:tcBorders>
            <w:shd w:val="clear" w:color="auto" w:fill="auto"/>
            <w:noWrap/>
            <w:vAlign w:val="bottom"/>
            <w:hideMark/>
          </w:tcPr>
          <w:p w14:paraId="65597374" w14:textId="2CCF7F97" w:rsidR="00A30C52" w:rsidRPr="00E76529" w:rsidRDefault="00A30C52" w:rsidP="00A30C52">
            <w:pPr>
              <w:suppressAutoHyphens/>
              <w:rPr>
                <w:b/>
                <w:bCs/>
                <w:color w:val="000000"/>
                <w:sz w:val="22"/>
                <w:szCs w:val="22"/>
              </w:rPr>
            </w:pPr>
            <w:r w:rsidRPr="00E76529">
              <w:rPr>
                <w:b/>
                <w:bCs/>
                <w:color w:val="000000"/>
                <w:sz w:val="22"/>
                <w:szCs w:val="22"/>
              </w:rPr>
              <w:t>Gruppeleder</w:t>
            </w:r>
          </w:p>
        </w:tc>
        <w:tc>
          <w:tcPr>
            <w:tcW w:w="1531" w:type="dxa"/>
            <w:tcBorders>
              <w:top w:val="nil"/>
              <w:left w:val="nil"/>
              <w:bottom w:val="single" w:sz="8" w:space="0" w:color="auto"/>
              <w:right w:val="single" w:sz="4" w:space="0" w:color="auto"/>
            </w:tcBorders>
            <w:shd w:val="clear" w:color="auto" w:fill="auto"/>
            <w:noWrap/>
            <w:vAlign w:val="bottom"/>
            <w:hideMark/>
          </w:tcPr>
          <w:p w14:paraId="33AF1663" w14:textId="2F5E7E3A" w:rsidR="00A30C52" w:rsidRPr="00E76529" w:rsidRDefault="00A30C52" w:rsidP="00A30C52">
            <w:pPr>
              <w:suppressAutoHyphens/>
              <w:jc w:val="right"/>
              <w:rPr>
                <w:color w:val="000000"/>
                <w:sz w:val="22"/>
                <w:szCs w:val="22"/>
              </w:rPr>
            </w:pPr>
          </w:p>
        </w:tc>
        <w:tc>
          <w:tcPr>
            <w:tcW w:w="1531" w:type="dxa"/>
            <w:tcBorders>
              <w:top w:val="nil"/>
              <w:left w:val="nil"/>
              <w:bottom w:val="single" w:sz="8" w:space="0" w:color="auto"/>
              <w:right w:val="single" w:sz="4" w:space="0" w:color="auto"/>
            </w:tcBorders>
            <w:shd w:val="clear" w:color="auto" w:fill="auto"/>
            <w:noWrap/>
            <w:vAlign w:val="center"/>
            <w:hideMark/>
          </w:tcPr>
          <w:p w14:paraId="5EFAA75C" w14:textId="69D00854" w:rsidR="00A30C52" w:rsidRPr="00E76529" w:rsidRDefault="00A30C52" w:rsidP="00A30C52">
            <w:pPr>
              <w:suppressAutoHyphens/>
              <w:jc w:val="right"/>
              <w:rPr>
                <w:color w:val="000000"/>
                <w:sz w:val="22"/>
                <w:szCs w:val="22"/>
              </w:rPr>
            </w:pPr>
            <w:r>
              <w:rPr>
                <w:color w:val="000000"/>
                <w:sz w:val="22"/>
                <w:szCs w:val="22"/>
              </w:rPr>
              <w:t xml:space="preserve">        231,- </w:t>
            </w:r>
          </w:p>
        </w:tc>
        <w:tc>
          <w:tcPr>
            <w:tcW w:w="1531" w:type="dxa"/>
            <w:tcBorders>
              <w:top w:val="nil"/>
              <w:left w:val="nil"/>
              <w:bottom w:val="single" w:sz="8" w:space="0" w:color="auto"/>
              <w:right w:val="single" w:sz="4" w:space="0" w:color="auto"/>
            </w:tcBorders>
            <w:shd w:val="clear" w:color="auto" w:fill="auto"/>
            <w:noWrap/>
            <w:vAlign w:val="center"/>
            <w:hideMark/>
          </w:tcPr>
          <w:p w14:paraId="50F354A1" w14:textId="5BBDE25D" w:rsidR="00A30C52" w:rsidRPr="00E76529" w:rsidRDefault="00A30C52" w:rsidP="00A30C52">
            <w:pPr>
              <w:suppressAutoHyphens/>
              <w:jc w:val="right"/>
              <w:rPr>
                <w:color w:val="000000"/>
                <w:sz w:val="22"/>
                <w:szCs w:val="22"/>
              </w:rPr>
            </w:pPr>
            <w:r>
              <w:rPr>
                <w:color w:val="000000"/>
                <w:sz w:val="22"/>
                <w:szCs w:val="22"/>
              </w:rPr>
              <w:t xml:space="preserve">        242,- </w:t>
            </w:r>
          </w:p>
        </w:tc>
        <w:tc>
          <w:tcPr>
            <w:tcW w:w="1531" w:type="dxa"/>
            <w:tcBorders>
              <w:top w:val="nil"/>
              <w:left w:val="nil"/>
              <w:bottom w:val="single" w:sz="8" w:space="0" w:color="auto"/>
              <w:right w:val="single" w:sz="8" w:space="0" w:color="auto"/>
            </w:tcBorders>
            <w:shd w:val="clear" w:color="auto" w:fill="auto"/>
            <w:noWrap/>
            <w:vAlign w:val="center"/>
            <w:hideMark/>
          </w:tcPr>
          <w:p w14:paraId="22028705" w14:textId="28842B19" w:rsidR="00A30C52" w:rsidRPr="00E76529" w:rsidRDefault="00A30C52" w:rsidP="00A30C52">
            <w:pPr>
              <w:suppressAutoHyphens/>
              <w:jc w:val="right"/>
              <w:rPr>
                <w:color w:val="000000"/>
                <w:sz w:val="22"/>
                <w:szCs w:val="22"/>
              </w:rPr>
            </w:pPr>
            <w:r>
              <w:rPr>
                <w:color w:val="000000"/>
                <w:sz w:val="22"/>
                <w:szCs w:val="22"/>
              </w:rPr>
              <w:t xml:space="preserve">        289,- </w:t>
            </w:r>
          </w:p>
        </w:tc>
      </w:tr>
    </w:tbl>
    <w:p w14:paraId="4109A3DF" w14:textId="77777777" w:rsidR="008A182D" w:rsidRPr="00E668DB" w:rsidRDefault="008A182D" w:rsidP="007628F5">
      <w:pPr>
        <w:suppressAutoHyphens/>
        <w:rPr>
          <w:sz w:val="22"/>
          <w:szCs w:val="22"/>
        </w:rPr>
      </w:pPr>
    </w:p>
    <w:p w14:paraId="23386555" w14:textId="6CC42BA1" w:rsidR="00C1193D" w:rsidRPr="00E668DB" w:rsidRDefault="00C1193D" w:rsidP="007628F5">
      <w:pPr>
        <w:suppressAutoHyphens/>
        <w:rPr>
          <w:sz w:val="22"/>
          <w:szCs w:val="22"/>
        </w:rPr>
      </w:pPr>
      <w:r w:rsidRPr="00E668DB">
        <w:rPr>
          <w:sz w:val="22"/>
          <w:szCs w:val="22"/>
        </w:rPr>
        <w:t xml:space="preserve">Timesatsene </w:t>
      </w:r>
      <w:proofErr w:type="spellStart"/>
      <w:r w:rsidRPr="00E668DB">
        <w:rPr>
          <w:sz w:val="22"/>
          <w:szCs w:val="22"/>
        </w:rPr>
        <w:t>indexreguleres</w:t>
      </w:r>
      <w:proofErr w:type="spellEnd"/>
      <w:r w:rsidRPr="00E668DB">
        <w:rPr>
          <w:sz w:val="22"/>
          <w:szCs w:val="22"/>
        </w:rPr>
        <w:t xml:space="preserve"> i juni hvert år. </w:t>
      </w:r>
      <w:r w:rsidR="004704E4">
        <w:rPr>
          <w:sz w:val="22"/>
          <w:szCs w:val="22"/>
        </w:rPr>
        <w:t xml:space="preserve">(oppjustert med 2,7% </w:t>
      </w:r>
      <w:r w:rsidR="00A30C52">
        <w:rPr>
          <w:sz w:val="22"/>
          <w:szCs w:val="22"/>
        </w:rPr>
        <w:t>juni</w:t>
      </w:r>
      <w:r w:rsidR="004704E4">
        <w:rPr>
          <w:sz w:val="22"/>
          <w:szCs w:val="22"/>
        </w:rPr>
        <w:t xml:space="preserve"> 2021)</w:t>
      </w:r>
    </w:p>
    <w:p w14:paraId="5662C665" w14:textId="77777777" w:rsidR="00E668DB" w:rsidRPr="00E668DB" w:rsidRDefault="00E668DB" w:rsidP="007628F5">
      <w:pPr>
        <w:suppressAutoHyphens/>
        <w:rPr>
          <w:sz w:val="22"/>
          <w:szCs w:val="22"/>
          <w:u w:val="single"/>
        </w:rPr>
      </w:pPr>
    </w:p>
    <w:p w14:paraId="45943EE0" w14:textId="77777777" w:rsidR="00C1193D" w:rsidRPr="008E3746" w:rsidRDefault="00C1193D" w:rsidP="007628F5">
      <w:pPr>
        <w:pStyle w:val="Heading2"/>
        <w:keepLines w:val="0"/>
        <w:suppressAutoHyphens/>
      </w:pPr>
      <w:bookmarkStart w:id="37" w:name="_Toc61284758"/>
      <w:r w:rsidRPr="00FE14EB">
        <w:t>Andre type utlegg</w:t>
      </w:r>
      <w:bookmarkEnd w:id="37"/>
    </w:p>
    <w:p w14:paraId="633CFEC6" w14:textId="08A58AC2" w:rsidR="00C1193D" w:rsidRPr="00E668DB" w:rsidRDefault="00C1193D" w:rsidP="007628F5">
      <w:pPr>
        <w:suppressAutoHyphens/>
        <w:rPr>
          <w:sz w:val="22"/>
          <w:szCs w:val="22"/>
        </w:rPr>
      </w:pPr>
      <w:r w:rsidRPr="00E668DB">
        <w:rPr>
          <w:sz w:val="22"/>
          <w:szCs w:val="22"/>
        </w:rPr>
        <w:t>Klubben dekker andre relevante kostn</w:t>
      </w:r>
      <w:r w:rsidR="00DE723F">
        <w:rPr>
          <w:sz w:val="22"/>
          <w:szCs w:val="22"/>
        </w:rPr>
        <w:t>a</w:t>
      </w:r>
      <w:r w:rsidRPr="00E668DB">
        <w:rPr>
          <w:sz w:val="22"/>
          <w:szCs w:val="22"/>
        </w:rPr>
        <w:t>der etter avtale.</w:t>
      </w:r>
    </w:p>
    <w:p w14:paraId="3606E53F" w14:textId="4CB2E70D" w:rsidR="00C1193D" w:rsidRPr="00E668DB" w:rsidRDefault="00C1193D" w:rsidP="007628F5">
      <w:pPr>
        <w:suppressAutoHyphens/>
        <w:rPr>
          <w:sz w:val="22"/>
          <w:szCs w:val="22"/>
        </w:rPr>
      </w:pPr>
      <w:r w:rsidRPr="00E668DB">
        <w:rPr>
          <w:sz w:val="22"/>
          <w:szCs w:val="22"/>
        </w:rPr>
        <w:t>Reiseleder kan få utbetalt forskudd når en reiser med utøvere. Reiseleder skal da levere inn reiseoppgjør og kvitteringer for brukte penger. Reiseregning/utleggskjema med kvitteringer må fremlegges for å få igjen utlegg.</w:t>
      </w:r>
    </w:p>
    <w:p w14:paraId="197726A7" w14:textId="77777777" w:rsidR="00E668DB" w:rsidRPr="00E668DB" w:rsidRDefault="00E668DB" w:rsidP="007628F5">
      <w:pPr>
        <w:suppressAutoHyphens/>
        <w:rPr>
          <w:sz w:val="22"/>
          <w:szCs w:val="22"/>
        </w:rPr>
      </w:pPr>
    </w:p>
    <w:p w14:paraId="41956A45" w14:textId="77777777" w:rsidR="00C1193D" w:rsidRDefault="00C1193D" w:rsidP="007628F5">
      <w:pPr>
        <w:pStyle w:val="Heading2"/>
        <w:keepLines w:val="0"/>
        <w:suppressAutoHyphens/>
        <w:rPr>
          <w:rFonts w:eastAsia="ArialMT"/>
        </w:rPr>
      </w:pPr>
      <w:bookmarkStart w:id="38" w:name="_Toc61284759"/>
      <w:r>
        <w:rPr>
          <w:rFonts w:eastAsia="ArialMT"/>
        </w:rPr>
        <w:t>Avgifter</w:t>
      </w:r>
      <w:bookmarkEnd w:id="38"/>
      <w:r>
        <w:rPr>
          <w:rFonts w:eastAsia="ArialMT"/>
        </w:rPr>
        <w:t xml:space="preserve"> </w:t>
      </w:r>
    </w:p>
    <w:p w14:paraId="1C1A9E61" w14:textId="77777777" w:rsidR="00C1193D" w:rsidRPr="00E668DB" w:rsidRDefault="00C1193D" w:rsidP="007628F5">
      <w:pPr>
        <w:suppressAutoHyphens/>
        <w:rPr>
          <w:sz w:val="22"/>
          <w:szCs w:val="22"/>
        </w:rPr>
      </w:pPr>
      <w:r w:rsidRPr="00E668DB">
        <w:rPr>
          <w:sz w:val="22"/>
          <w:szCs w:val="22"/>
        </w:rPr>
        <w:t>Kontingent vedtas på årsmøtet, alle andre avgifter fastsettes av styret.</w:t>
      </w:r>
    </w:p>
    <w:p w14:paraId="443AA363" w14:textId="77777777" w:rsidR="00C1193D" w:rsidRPr="00E668DB" w:rsidRDefault="00C1193D" w:rsidP="007628F5">
      <w:pPr>
        <w:suppressAutoHyphens/>
        <w:rPr>
          <w:sz w:val="22"/>
          <w:szCs w:val="22"/>
        </w:rPr>
      </w:pPr>
      <w:r w:rsidRPr="00E668DB">
        <w:rPr>
          <w:sz w:val="22"/>
          <w:szCs w:val="22"/>
        </w:rPr>
        <w:t>Følgende roller betaler ikke kontingent:</w:t>
      </w:r>
    </w:p>
    <w:p w14:paraId="189AF6FE"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Styrets medlemmer</w:t>
      </w:r>
    </w:p>
    <w:p w14:paraId="0C022294"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Medlemmer av komiteer, utvalg og grupper</w:t>
      </w:r>
    </w:p>
    <w:p w14:paraId="48F53300" w14:textId="77777777" w:rsidR="00C1193D" w:rsidRPr="00E668DB" w:rsidRDefault="00C1193D" w:rsidP="007628F5">
      <w:pPr>
        <w:pStyle w:val="ListParagraph"/>
        <w:numPr>
          <w:ilvl w:val="0"/>
          <w:numId w:val="24"/>
        </w:numPr>
        <w:suppressAutoHyphens/>
        <w:rPr>
          <w:rFonts w:ascii="Times New Roman" w:hAnsi="Times New Roman" w:cs="Times New Roman"/>
        </w:rPr>
      </w:pPr>
      <w:r w:rsidRPr="00E668DB">
        <w:rPr>
          <w:rFonts w:ascii="Times New Roman" w:hAnsi="Times New Roman" w:cs="Times New Roman"/>
        </w:rPr>
        <w:t xml:space="preserve">Trenere og instruktører </w:t>
      </w:r>
    </w:p>
    <w:p w14:paraId="01B2596D" w14:textId="078F4656" w:rsidR="00C1193D" w:rsidRPr="00E668DB" w:rsidRDefault="00DE723F" w:rsidP="007628F5">
      <w:pPr>
        <w:suppressAutoHyphens/>
        <w:rPr>
          <w:sz w:val="22"/>
          <w:szCs w:val="22"/>
        </w:rPr>
      </w:pPr>
      <w:r>
        <w:rPr>
          <w:sz w:val="22"/>
          <w:szCs w:val="22"/>
        </w:rPr>
        <w:t>U</w:t>
      </w:r>
      <w:r w:rsidR="00C1193D" w:rsidRPr="00E668DB">
        <w:rPr>
          <w:sz w:val="22"/>
          <w:szCs w:val="22"/>
        </w:rPr>
        <w:t xml:space="preserve">avhengig av hvilken rolle </w:t>
      </w:r>
      <w:r w:rsidRPr="00E668DB">
        <w:rPr>
          <w:sz w:val="22"/>
          <w:szCs w:val="22"/>
        </w:rPr>
        <w:t xml:space="preserve">aktive utøvere </w:t>
      </w:r>
      <w:r w:rsidR="00C1193D" w:rsidRPr="00E668DB">
        <w:rPr>
          <w:sz w:val="22"/>
          <w:szCs w:val="22"/>
        </w:rPr>
        <w:t>innehar</w:t>
      </w:r>
      <w:r>
        <w:rPr>
          <w:sz w:val="22"/>
          <w:szCs w:val="22"/>
        </w:rPr>
        <w:t>, må de betale kontingent</w:t>
      </w:r>
      <w:r w:rsidR="00C1193D" w:rsidRPr="00E668DB">
        <w:rPr>
          <w:sz w:val="22"/>
          <w:szCs w:val="22"/>
        </w:rPr>
        <w:t>.</w:t>
      </w:r>
    </w:p>
    <w:p w14:paraId="4956AF44" w14:textId="77777777" w:rsidR="00E668DB" w:rsidRPr="00E668DB" w:rsidRDefault="00E668DB" w:rsidP="007628F5">
      <w:pPr>
        <w:suppressAutoHyphens/>
        <w:rPr>
          <w:sz w:val="22"/>
          <w:szCs w:val="22"/>
        </w:rPr>
      </w:pPr>
    </w:p>
    <w:p w14:paraId="321D5695" w14:textId="77777777" w:rsidR="00C1193D" w:rsidRDefault="00C1193D" w:rsidP="007628F5">
      <w:pPr>
        <w:pStyle w:val="Heading2"/>
        <w:keepLines w:val="0"/>
        <w:suppressAutoHyphens/>
        <w:rPr>
          <w:rFonts w:eastAsia="ArialMT"/>
        </w:rPr>
      </w:pPr>
      <w:bookmarkStart w:id="39" w:name="_Toc61284760"/>
      <w:r>
        <w:rPr>
          <w:rFonts w:eastAsia="ArialMT"/>
        </w:rPr>
        <w:t>Lisensavgift/forsikring</w:t>
      </w:r>
      <w:bookmarkEnd w:id="39"/>
    </w:p>
    <w:p w14:paraId="2A8F5D83" w14:textId="770E5CCF" w:rsidR="00C1193D" w:rsidRPr="00E668DB" w:rsidRDefault="00C1193D" w:rsidP="007628F5">
      <w:pPr>
        <w:suppressAutoHyphens/>
        <w:rPr>
          <w:sz w:val="22"/>
          <w:szCs w:val="22"/>
        </w:rPr>
      </w:pPr>
      <w:r w:rsidRPr="00E668DB">
        <w:rPr>
          <w:sz w:val="22"/>
          <w:szCs w:val="22"/>
        </w:rPr>
        <w:t>Klubben dekker lisensavgift og forsikring for aktive utøvere</w:t>
      </w:r>
      <w:r w:rsidR="00E668DB" w:rsidRPr="00E668DB">
        <w:rPr>
          <w:sz w:val="22"/>
          <w:szCs w:val="22"/>
        </w:rPr>
        <w:t xml:space="preserve">. </w:t>
      </w:r>
    </w:p>
    <w:p w14:paraId="7D0B737F" w14:textId="77777777" w:rsidR="00E668DB" w:rsidRPr="00E668DB" w:rsidRDefault="00E668DB" w:rsidP="007628F5">
      <w:pPr>
        <w:suppressAutoHyphens/>
        <w:rPr>
          <w:sz w:val="22"/>
          <w:szCs w:val="22"/>
        </w:rPr>
      </w:pPr>
    </w:p>
    <w:p w14:paraId="59032ABA" w14:textId="77777777" w:rsidR="00C1193D" w:rsidRDefault="00C1193D" w:rsidP="007628F5">
      <w:pPr>
        <w:pStyle w:val="Heading2"/>
        <w:keepLines w:val="0"/>
        <w:suppressAutoHyphens/>
        <w:rPr>
          <w:rFonts w:eastAsia="ArialMT"/>
        </w:rPr>
      </w:pPr>
      <w:bookmarkStart w:id="40" w:name="_Toc61284761"/>
      <w:r>
        <w:rPr>
          <w:rFonts w:eastAsia="ArialMT"/>
        </w:rPr>
        <w:t>Deltakeravgift konkurranser</w:t>
      </w:r>
      <w:bookmarkEnd w:id="40"/>
    </w:p>
    <w:p w14:paraId="698B0DFD" w14:textId="1E8A149B" w:rsidR="00C1193D" w:rsidRPr="00E668DB" w:rsidRDefault="00C1193D" w:rsidP="007628F5">
      <w:pPr>
        <w:suppressAutoHyphens/>
        <w:rPr>
          <w:sz w:val="22"/>
          <w:szCs w:val="22"/>
        </w:rPr>
      </w:pPr>
      <w:r w:rsidRPr="00E668DB">
        <w:rPr>
          <w:sz w:val="22"/>
          <w:szCs w:val="22"/>
        </w:rPr>
        <w:t>Klubben dekker deltakeravgift for offisielle stevner</w:t>
      </w:r>
      <w:r w:rsidR="00DE723F">
        <w:rPr>
          <w:sz w:val="22"/>
          <w:szCs w:val="22"/>
        </w:rPr>
        <w:t>.</w:t>
      </w:r>
    </w:p>
    <w:p w14:paraId="251916A2" w14:textId="77777777" w:rsidR="00E668DB" w:rsidRPr="00E668DB" w:rsidRDefault="00E668DB" w:rsidP="007628F5">
      <w:pPr>
        <w:suppressAutoHyphens/>
        <w:rPr>
          <w:sz w:val="22"/>
          <w:szCs w:val="22"/>
        </w:rPr>
      </w:pPr>
    </w:p>
    <w:p w14:paraId="16A49CBF" w14:textId="04128DA5" w:rsidR="00C1193D" w:rsidRDefault="00C1193D" w:rsidP="007628F5">
      <w:pPr>
        <w:pStyle w:val="Heading2"/>
        <w:keepLines w:val="0"/>
        <w:suppressAutoHyphens/>
        <w:rPr>
          <w:rFonts w:eastAsia="ArialMT"/>
        </w:rPr>
      </w:pPr>
      <w:bookmarkStart w:id="41" w:name="_Toc61284762"/>
      <w:r>
        <w:rPr>
          <w:rFonts w:eastAsia="ArialMT"/>
        </w:rPr>
        <w:t>Egenandeler</w:t>
      </w:r>
      <w:bookmarkEnd w:id="41"/>
    </w:p>
    <w:p w14:paraId="57C719AC" w14:textId="77777777" w:rsidR="00490C99" w:rsidRDefault="00490C99" w:rsidP="007628F5">
      <w:pPr>
        <w:pStyle w:val="ListParagraph"/>
        <w:numPr>
          <w:ilvl w:val="0"/>
          <w:numId w:val="31"/>
        </w:numPr>
        <w:suppressAutoHyphens/>
        <w:autoSpaceDE w:val="0"/>
        <w:autoSpaceDN w:val="0"/>
        <w:adjustRightInd w:val="0"/>
        <w:rPr>
          <w:rFonts w:ascii="Times New Roman" w:eastAsia="ArialMT" w:hAnsi="Times New Roman" w:cs="Times New Roman"/>
        </w:rPr>
      </w:pPr>
      <w:r>
        <w:rPr>
          <w:rFonts w:ascii="Times New Roman" w:eastAsia="ArialMT" w:hAnsi="Times New Roman" w:cs="Times New Roman"/>
        </w:rPr>
        <w:t>Utøvere</w:t>
      </w:r>
    </w:p>
    <w:p w14:paraId="3F28F92F" w14:textId="77777777" w:rsidR="00490C99" w:rsidRDefault="00490C99" w:rsidP="007628F5">
      <w:pPr>
        <w:pStyle w:val="ListParagraph"/>
        <w:numPr>
          <w:ilvl w:val="1"/>
          <w:numId w:val="31"/>
        </w:numPr>
        <w:suppressAutoHyphens/>
        <w:autoSpaceDE w:val="0"/>
        <w:autoSpaceDN w:val="0"/>
        <w:adjustRightInd w:val="0"/>
        <w:rPr>
          <w:rFonts w:ascii="Times New Roman" w:eastAsia="ArialMT" w:hAnsi="Times New Roman" w:cs="Times New Roman"/>
        </w:rPr>
      </w:pPr>
      <w:r w:rsidRPr="00490C99">
        <w:rPr>
          <w:rFonts w:ascii="Times New Roman" w:eastAsia="ArialMT" w:hAnsi="Times New Roman" w:cs="Times New Roman"/>
        </w:rPr>
        <w:t xml:space="preserve">Påmeldingsavgifter dekkes av klubben i sin helhet </w:t>
      </w:r>
    </w:p>
    <w:p w14:paraId="3E4D6E08" w14:textId="65016459" w:rsidR="00490C99" w:rsidRDefault="00490C99" w:rsidP="007628F5">
      <w:pPr>
        <w:pStyle w:val="ListParagraph"/>
        <w:numPr>
          <w:ilvl w:val="1"/>
          <w:numId w:val="31"/>
        </w:numPr>
        <w:suppressAutoHyphens/>
        <w:autoSpaceDE w:val="0"/>
        <w:autoSpaceDN w:val="0"/>
        <w:adjustRightInd w:val="0"/>
        <w:rPr>
          <w:rFonts w:ascii="Times New Roman" w:eastAsia="ArialMT" w:hAnsi="Times New Roman" w:cs="Times New Roman"/>
        </w:rPr>
      </w:pPr>
      <w:r>
        <w:rPr>
          <w:rFonts w:ascii="Times New Roman" w:eastAsia="ArialMT" w:hAnsi="Times New Roman" w:cs="Times New Roman"/>
        </w:rPr>
        <w:t>M</w:t>
      </w:r>
      <w:r w:rsidR="00C1193D" w:rsidRPr="00490C99">
        <w:rPr>
          <w:rFonts w:ascii="Times New Roman" w:eastAsia="ArialMT" w:hAnsi="Times New Roman" w:cs="Times New Roman"/>
        </w:rPr>
        <w:t>å betale egenandel på ca. 50 % for deltakelse på stevner</w:t>
      </w:r>
      <w:r w:rsidR="003437C3">
        <w:rPr>
          <w:rFonts w:ascii="Times New Roman" w:eastAsia="ArialMT" w:hAnsi="Times New Roman" w:cs="Times New Roman"/>
        </w:rPr>
        <w:t xml:space="preserve"> med overnatting</w:t>
      </w:r>
      <w:r w:rsidR="00C1193D" w:rsidRPr="00490C99">
        <w:rPr>
          <w:rFonts w:ascii="Times New Roman" w:eastAsia="ArialMT" w:hAnsi="Times New Roman" w:cs="Times New Roman"/>
        </w:rPr>
        <w:t xml:space="preserve"> og treningsleir</w:t>
      </w:r>
    </w:p>
    <w:p w14:paraId="3EC688D7" w14:textId="4DB3FBCD" w:rsidR="00490C99" w:rsidRPr="00490C99" w:rsidRDefault="00490C99" w:rsidP="007628F5">
      <w:pPr>
        <w:pStyle w:val="ListParagraph"/>
        <w:numPr>
          <w:ilvl w:val="1"/>
          <w:numId w:val="31"/>
        </w:numPr>
        <w:suppressAutoHyphens/>
        <w:autoSpaceDE w:val="0"/>
        <w:autoSpaceDN w:val="0"/>
        <w:adjustRightInd w:val="0"/>
        <w:rPr>
          <w:rFonts w:ascii="Times New Roman" w:eastAsia="ArialMT" w:hAnsi="Times New Roman" w:cs="Times New Roman"/>
        </w:rPr>
      </w:pPr>
      <w:r w:rsidRPr="00490C99">
        <w:rPr>
          <w:rFonts w:ascii="Times New Roman" w:eastAsia="ArialMT" w:hAnsi="Times New Roman" w:cs="Times New Roman"/>
        </w:rPr>
        <w:t>Klubben dekker alle utgifter til reise og opphold i forbindelse med deltakelse i NM</w:t>
      </w:r>
    </w:p>
    <w:p w14:paraId="5EE483E9" w14:textId="77777777" w:rsidR="00490C99" w:rsidRDefault="00490C99" w:rsidP="007628F5">
      <w:pPr>
        <w:pStyle w:val="ListParagraph"/>
        <w:numPr>
          <w:ilvl w:val="0"/>
          <w:numId w:val="31"/>
        </w:numPr>
        <w:suppressAutoHyphens/>
        <w:autoSpaceDE w:val="0"/>
        <w:autoSpaceDN w:val="0"/>
        <w:adjustRightInd w:val="0"/>
        <w:rPr>
          <w:rFonts w:ascii="Times New Roman" w:eastAsia="ArialMT" w:hAnsi="Times New Roman" w:cs="Times New Roman"/>
        </w:rPr>
      </w:pPr>
      <w:r>
        <w:rPr>
          <w:rFonts w:ascii="Times New Roman" w:eastAsia="ArialMT" w:hAnsi="Times New Roman" w:cs="Times New Roman"/>
        </w:rPr>
        <w:t>Trenere og lagleder</w:t>
      </w:r>
    </w:p>
    <w:p w14:paraId="7FA55975" w14:textId="25B50212" w:rsidR="00490C99" w:rsidRPr="00490C99" w:rsidRDefault="00490C99" w:rsidP="007628F5">
      <w:pPr>
        <w:pStyle w:val="ListParagraph"/>
        <w:numPr>
          <w:ilvl w:val="1"/>
          <w:numId w:val="31"/>
        </w:numPr>
        <w:suppressAutoHyphens/>
        <w:autoSpaceDE w:val="0"/>
        <w:autoSpaceDN w:val="0"/>
        <w:adjustRightInd w:val="0"/>
        <w:rPr>
          <w:rFonts w:ascii="Times New Roman" w:eastAsia="ArialMT" w:hAnsi="Times New Roman" w:cs="Times New Roman"/>
        </w:rPr>
      </w:pPr>
      <w:r>
        <w:rPr>
          <w:rFonts w:ascii="Times New Roman" w:eastAsia="ArialMT" w:hAnsi="Times New Roman" w:cs="Times New Roman"/>
        </w:rPr>
        <w:t>F</w:t>
      </w:r>
      <w:r w:rsidRPr="00490C99">
        <w:rPr>
          <w:rFonts w:ascii="Times New Roman" w:eastAsia="ArialMT" w:hAnsi="Times New Roman" w:cs="Times New Roman"/>
        </w:rPr>
        <w:t>år dekket reise og opphold knyttet til stevner og treningsleir</w:t>
      </w:r>
    </w:p>
    <w:p w14:paraId="47F93111" w14:textId="77777777" w:rsidR="00490C99" w:rsidRDefault="00490C99" w:rsidP="007628F5">
      <w:pPr>
        <w:pStyle w:val="ListParagraph"/>
        <w:numPr>
          <w:ilvl w:val="0"/>
          <w:numId w:val="31"/>
        </w:numPr>
        <w:suppressAutoHyphens/>
        <w:autoSpaceDE w:val="0"/>
        <w:autoSpaceDN w:val="0"/>
        <w:adjustRightInd w:val="0"/>
        <w:rPr>
          <w:rFonts w:ascii="Times New Roman" w:eastAsia="ArialMT" w:hAnsi="Times New Roman" w:cs="Times New Roman"/>
        </w:rPr>
      </w:pPr>
      <w:r>
        <w:rPr>
          <w:rFonts w:ascii="Times New Roman" w:eastAsia="ArialMT" w:hAnsi="Times New Roman" w:cs="Times New Roman"/>
        </w:rPr>
        <w:t>Foresatte</w:t>
      </w:r>
    </w:p>
    <w:p w14:paraId="4FC6DEF0" w14:textId="7E7A27B6" w:rsidR="00C1193D" w:rsidRPr="00490C99" w:rsidRDefault="00490C99" w:rsidP="007628F5">
      <w:pPr>
        <w:pStyle w:val="ListParagraph"/>
        <w:numPr>
          <w:ilvl w:val="1"/>
          <w:numId w:val="31"/>
        </w:numPr>
        <w:suppressAutoHyphens/>
        <w:autoSpaceDE w:val="0"/>
        <w:autoSpaceDN w:val="0"/>
        <w:adjustRightInd w:val="0"/>
        <w:rPr>
          <w:rFonts w:ascii="Times New Roman" w:eastAsia="ArialMT" w:hAnsi="Times New Roman" w:cs="Times New Roman"/>
        </w:rPr>
      </w:pPr>
      <w:r>
        <w:rPr>
          <w:rFonts w:ascii="Times New Roman" w:eastAsia="ArialMT" w:hAnsi="Times New Roman" w:cs="Times New Roman"/>
        </w:rPr>
        <w:t>S</w:t>
      </w:r>
      <w:r w:rsidR="00C1193D" w:rsidRPr="00490C99">
        <w:rPr>
          <w:rFonts w:ascii="Times New Roman" w:eastAsia="ArialMT" w:hAnsi="Times New Roman" w:cs="Times New Roman"/>
        </w:rPr>
        <w:t xml:space="preserve">om kjører </w:t>
      </w:r>
      <w:r w:rsidR="00851AA9">
        <w:rPr>
          <w:rFonts w:ascii="Times New Roman" w:eastAsia="ArialMT" w:hAnsi="Times New Roman" w:cs="Times New Roman"/>
        </w:rPr>
        <w:t>utøvere</w:t>
      </w:r>
      <w:r w:rsidR="00C1193D" w:rsidRPr="00490C99">
        <w:rPr>
          <w:rFonts w:ascii="Times New Roman" w:eastAsia="ArialMT" w:hAnsi="Times New Roman" w:cs="Times New Roman"/>
        </w:rPr>
        <w:t>, får dekket drivstoffutgifter etter regning</w:t>
      </w:r>
    </w:p>
    <w:p w14:paraId="6E6DCBF5" w14:textId="000538F5" w:rsidR="00490C99" w:rsidRPr="00490C99" w:rsidRDefault="00490C99" w:rsidP="007628F5">
      <w:pPr>
        <w:pStyle w:val="ListParagraph"/>
        <w:numPr>
          <w:ilvl w:val="1"/>
          <w:numId w:val="31"/>
        </w:numPr>
        <w:suppressAutoHyphens/>
        <w:autoSpaceDE w:val="0"/>
        <w:autoSpaceDN w:val="0"/>
        <w:adjustRightInd w:val="0"/>
        <w:rPr>
          <w:rFonts w:ascii="Times New Roman" w:eastAsia="ArialMT" w:hAnsi="Times New Roman" w:cs="Times New Roman"/>
        </w:rPr>
      </w:pPr>
      <w:r>
        <w:rPr>
          <w:rFonts w:ascii="Times New Roman" w:eastAsia="ArialMT" w:hAnsi="Times New Roman" w:cs="Times New Roman"/>
        </w:rPr>
        <w:t>M</w:t>
      </w:r>
      <w:r w:rsidRPr="00490C99">
        <w:rPr>
          <w:rFonts w:ascii="Times New Roman" w:eastAsia="ArialMT" w:hAnsi="Times New Roman" w:cs="Times New Roman"/>
        </w:rPr>
        <w:t xml:space="preserve">å selv dekke reise og opphold knyttet til stevner og </w:t>
      </w:r>
      <w:proofErr w:type="spellStart"/>
      <w:r w:rsidRPr="00490C99">
        <w:rPr>
          <w:rFonts w:ascii="Times New Roman" w:eastAsia="ArialMT" w:hAnsi="Times New Roman" w:cs="Times New Roman"/>
        </w:rPr>
        <w:t>treningsleire</w:t>
      </w:r>
      <w:proofErr w:type="spellEnd"/>
    </w:p>
    <w:p w14:paraId="5116A202" w14:textId="714D83EB" w:rsidR="00C1193D" w:rsidRPr="003437C3" w:rsidRDefault="003437C3" w:rsidP="007628F5">
      <w:pPr>
        <w:suppressAutoHyphens/>
        <w:autoSpaceDE w:val="0"/>
        <w:autoSpaceDN w:val="0"/>
        <w:adjustRightInd w:val="0"/>
        <w:rPr>
          <w:sz w:val="22"/>
          <w:szCs w:val="22"/>
        </w:rPr>
      </w:pPr>
      <w:r w:rsidRPr="003437C3">
        <w:rPr>
          <w:sz w:val="22"/>
          <w:szCs w:val="22"/>
        </w:rPr>
        <w:t xml:space="preserve">Utøvere som velger å delta på stevner og </w:t>
      </w:r>
      <w:proofErr w:type="spellStart"/>
      <w:r w:rsidRPr="003437C3">
        <w:rPr>
          <w:sz w:val="22"/>
          <w:szCs w:val="22"/>
        </w:rPr>
        <w:t>treningsleire</w:t>
      </w:r>
      <w:proofErr w:type="spellEnd"/>
      <w:r w:rsidRPr="003437C3">
        <w:rPr>
          <w:sz w:val="22"/>
          <w:szCs w:val="22"/>
        </w:rPr>
        <w:t xml:space="preserve"> som ikke er i NESK/Glitre regi må</w:t>
      </w:r>
      <w:r>
        <w:rPr>
          <w:sz w:val="22"/>
          <w:szCs w:val="22"/>
        </w:rPr>
        <w:t xml:space="preserve"> selv dekke utgiftene til reise og opphold. </w:t>
      </w:r>
    </w:p>
    <w:p w14:paraId="4887E9F1" w14:textId="77777777" w:rsidR="003437C3" w:rsidRPr="00BB000E" w:rsidRDefault="003437C3" w:rsidP="007628F5">
      <w:pPr>
        <w:suppressAutoHyphens/>
        <w:autoSpaceDE w:val="0"/>
        <w:autoSpaceDN w:val="0"/>
        <w:adjustRightInd w:val="0"/>
        <w:rPr>
          <w:sz w:val="24"/>
          <w:szCs w:val="24"/>
        </w:rPr>
      </w:pPr>
    </w:p>
    <w:p w14:paraId="6C520BCD" w14:textId="77777777" w:rsidR="00C1193D" w:rsidRDefault="00C1193D" w:rsidP="007628F5">
      <w:pPr>
        <w:pStyle w:val="Heading2"/>
        <w:keepLines w:val="0"/>
        <w:suppressAutoHyphens/>
      </w:pPr>
      <w:bookmarkStart w:id="42" w:name="_Toc61284763"/>
      <w:r>
        <w:lastRenderedPageBreak/>
        <w:t>Økonomisk utroskap</w:t>
      </w:r>
      <w:bookmarkEnd w:id="42"/>
    </w:p>
    <w:p w14:paraId="4B131752" w14:textId="7E5E3710" w:rsidR="00C1193D" w:rsidRDefault="00C1193D" w:rsidP="007628F5">
      <w:pPr>
        <w:suppressAutoHyphens/>
        <w:rPr>
          <w:rFonts w:eastAsiaTheme="minorEastAsia"/>
          <w:sz w:val="22"/>
          <w:szCs w:val="22"/>
        </w:rPr>
      </w:pPr>
      <w:r w:rsidRPr="00E668DB">
        <w:rPr>
          <w:rFonts w:eastAsiaTheme="minorEastAsia"/>
          <w:sz w:val="22"/>
          <w:szCs w:val="22"/>
        </w:rPr>
        <w:t xml:space="preserve">Dersom noen oppdager uriktighet i pengebruk skal dette omgående varsles til klubbens </w:t>
      </w:r>
      <w:r w:rsidR="00490C99">
        <w:rPr>
          <w:rFonts w:eastAsiaTheme="minorEastAsia"/>
          <w:sz w:val="22"/>
          <w:szCs w:val="22"/>
        </w:rPr>
        <w:t>ledelse</w:t>
      </w:r>
      <w:r w:rsidR="003437C3">
        <w:rPr>
          <w:rFonts w:eastAsiaTheme="minorEastAsia"/>
          <w:sz w:val="22"/>
          <w:szCs w:val="22"/>
        </w:rPr>
        <w:t>, alternativt til kontrollutvalget</w:t>
      </w:r>
      <w:r w:rsidRPr="00E668DB">
        <w:rPr>
          <w:rFonts w:eastAsiaTheme="minorEastAsia"/>
          <w:sz w:val="22"/>
          <w:szCs w:val="22"/>
        </w:rPr>
        <w:t xml:space="preserve">. Saken skal forlegges Styret før eventuell anmeldelse til politi/offentlig myndighet, avhengig av alvorlighetsgrad. </w:t>
      </w:r>
    </w:p>
    <w:p w14:paraId="46B9676A" w14:textId="51C125FF" w:rsidR="00914FF7" w:rsidRDefault="00914FF7" w:rsidP="007628F5">
      <w:pPr>
        <w:suppressAutoHyphens/>
        <w:rPr>
          <w:rFonts w:eastAsiaTheme="minorEastAsia"/>
          <w:sz w:val="22"/>
          <w:szCs w:val="22"/>
        </w:rPr>
      </w:pPr>
    </w:p>
    <w:p w14:paraId="77FCB4B8" w14:textId="77777777" w:rsidR="00914FF7" w:rsidRPr="00AB3651" w:rsidRDefault="00914FF7" w:rsidP="007628F5">
      <w:pPr>
        <w:suppressAutoHyphens/>
      </w:pPr>
    </w:p>
    <w:p w14:paraId="34ADE4C4" w14:textId="51B53D59" w:rsidR="00914FF7" w:rsidRPr="007628F5" w:rsidRDefault="00914FF7" w:rsidP="007628F5">
      <w:pPr>
        <w:pStyle w:val="Heading1"/>
        <w:suppressAutoHyphens/>
        <w:rPr>
          <w:bCs/>
          <w:sz w:val="32"/>
          <w:szCs w:val="28"/>
        </w:rPr>
      </w:pPr>
      <w:bookmarkStart w:id="43" w:name="_Toc61284764"/>
      <w:r w:rsidRPr="007628F5">
        <w:rPr>
          <w:bCs/>
          <w:sz w:val="32"/>
          <w:szCs w:val="28"/>
        </w:rPr>
        <w:t xml:space="preserve">Regler og retningslinjer i </w:t>
      </w:r>
      <w:r w:rsidR="00851AA9" w:rsidRPr="007628F5">
        <w:rPr>
          <w:bCs/>
          <w:sz w:val="32"/>
          <w:szCs w:val="28"/>
        </w:rPr>
        <w:t>NESK</w:t>
      </w:r>
      <w:bookmarkEnd w:id="43"/>
    </w:p>
    <w:p w14:paraId="0E2DF8AA" w14:textId="77777777" w:rsidR="00914FF7" w:rsidRPr="00C34133" w:rsidRDefault="00914FF7" w:rsidP="007628F5">
      <w:pPr>
        <w:suppressAutoHyphens/>
        <w:rPr>
          <w:rFonts w:eastAsia="ArialMT"/>
        </w:rPr>
      </w:pPr>
    </w:p>
    <w:p w14:paraId="48101D3E" w14:textId="77777777" w:rsidR="00F41462" w:rsidRDefault="00F41462" w:rsidP="007628F5">
      <w:pPr>
        <w:pStyle w:val="Heading2"/>
        <w:keepLines w:val="0"/>
        <w:suppressAutoHyphens/>
        <w:rPr>
          <w:rFonts w:ascii="Arial-BoldMT" w:hAnsi="Arial-BoldMT" w:cs="Arial-BoldMT"/>
          <w:b/>
          <w:bCs/>
          <w:strike/>
          <w:sz w:val="20"/>
          <w:szCs w:val="20"/>
        </w:rPr>
      </w:pPr>
      <w:bookmarkStart w:id="44" w:name="_Toc61284765"/>
      <w:r w:rsidRPr="4492A2F6">
        <w:rPr>
          <w:rFonts w:eastAsia="ArialMT"/>
        </w:rPr>
        <w:t>Regler for reiser</w:t>
      </w:r>
      <w:bookmarkEnd w:id="44"/>
    </w:p>
    <w:p w14:paraId="2D3E9EAE" w14:textId="77777777" w:rsidR="00F41462" w:rsidRPr="00C34133" w:rsidRDefault="00F41462" w:rsidP="007628F5">
      <w:pPr>
        <w:suppressAutoHyphens/>
        <w:rPr>
          <w:sz w:val="22"/>
          <w:szCs w:val="22"/>
        </w:rPr>
      </w:pPr>
      <w:r w:rsidRPr="00C34133">
        <w:rPr>
          <w:sz w:val="22"/>
          <w:szCs w:val="22"/>
        </w:rPr>
        <w:t xml:space="preserve">Følgende retningslinjer gjelder </w:t>
      </w:r>
      <w:r>
        <w:rPr>
          <w:sz w:val="22"/>
          <w:szCs w:val="22"/>
        </w:rPr>
        <w:t xml:space="preserve">når NESK er på </w:t>
      </w:r>
      <w:r w:rsidRPr="00C34133">
        <w:rPr>
          <w:sz w:val="22"/>
          <w:szCs w:val="22"/>
        </w:rPr>
        <w:t>reiser</w:t>
      </w:r>
    </w:p>
    <w:p w14:paraId="565A33CE" w14:textId="75FF9D60" w:rsidR="00F41462" w:rsidRPr="00C34133" w:rsidRDefault="00F41462" w:rsidP="007628F5">
      <w:pPr>
        <w:pStyle w:val="ListParagraph"/>
        <w:numPr>
          <w:ilvl w:val="0"/>
          <w:numId w:val="13"/>
        </w:numPr>
        <w:suppressAutoHyphens/>
        <w:rPr>
          <w:rFonts w:ascii="Times New Roman" w:eastAsiaTheme="minorEastAsia" w:hAnsi="Times New Roman" w:cs="Times New Roman"/>
        </w:rPr>
      </w:pPr>
      <w:r w:rsidRPr="00C34133">
        <w:rPr>
          <w:rFonts w:ascii="Times New Roman" w:hAnsi="Times New Roman" w:cs="Times New Roman"/>
        </w:rPr>
        <w:t xml:space="preserve">Utøvere skal forholde seg til alle beslutninger </w:t>
      </w:r>
      <w:r w:rsidR="00423B9B">
        <w:rPr>
          <w:rFonts w:ascii="Times New Roman" w:hAnsi="Times New Roman" w:cs="Times New Roman"/>
        </w:rPr>
        <w:t>fra</w:t>
      </w:r>
      <w:r w:rsidRPr="00C34133">
        <w:rPr>
          <w:rFonts w:ascii="Times New Roman" w:hAnsi="Times New Roman" w:cs="Times New Roman"/>
        </w:rPr>
        <w:t xml:space="preserve"> reiseleder</w:t>
      </w:r>
    </w:p>
    <w:p w14:paraId="5D824152" w14:textId="77777777" w:rsidR="00F41462" w:rsidRPr="00C34133" w:rsidRDefault="00F41462" w:rsidP="007628F5">
      <w:pPr>
        <w:pStyle w:val="ListParagraph"/>
        <w:numPr>
          <w:ilvl w:val="0"/>
          <w:numId w:val="13"/>
        </w:numPr>
        <w:suppressAutoHyphens/>
        <w:rPr>
          <w:rFonts w:ascii="Times New Roman" w:hAnsi="Times New Roman" w:cs="Times New Roman"/>
        </w:rPr>
      </w:pPr>
      <w:r w:rsidRPr="00C34133">
        <w:rPr>
          <w:rFonts w:ascii="Times New Roman" w:hAnsi="Times New Roman" w:cs="Times New Roman"/>
        </w:rPr>
        <w:t>Alle skal møte presis til avtalte tidspunkt for trening og måltid.</w:t>
      </w:r>
    </w:p>
    <w:p w14:paraId="6910DEAC" w14:textId="622B9943" w:rsidR="00F41462" w:rsidRPr="00C34133" w:rsidRDefault="00F41462" w:rsidP="007628F5">
      <w:pPr>
        <w:pStyle w:val="ListParagraph"/>
        <w:numPr>
          <w:ilvl w:val="0"/>
          <w:numId w:val="13"/>
        </w:numPr>
        <w:suppressAutoHyphens/>
        <w:rPr>
          <w:rFonts w:ascii="Times New Roman" w:hAnsi="Times New Roman" w:cs="Times New Roman"/>
        </w:rPr>
      </w:pPr>
      <w:r w:rsidRPr="00C34133">
        <w:rPr>
          <w:rFonts w:ascii="Times New Roman" w:hAnsi="Times New Roman" w:cs="Times New Roman"/>
        </w:rPr>
        <w:t>Alle hovedmåltider skal inntas i fellesskap</w:t>
      </w:r>
    </w:p>
    <w:p w14:paraId="4B9D8671" w14:textId="17AD1953" w:rsidR="00F41462" w:rsidRPr="00C34133" w:rsidRDefault="00F41462" w:rsidP="007628F5">
      <w:pPr>
        <w:pStyle w:val="ListParagraph"/>
        <w:numPr>
          <w:ilvl w:val="0"/>
          <w:numId w:val="13"/>
        </w:numPr>
        <w:suppressAutoHyphens/>
        <w:rPr>
          <w:rFonts w:ascii="Times New Roman" w:hAnsi="Times New Roman" w:cs="Times New Roman"/>
        </w:rPr>
      </w:pPr>
      <w:r>
        <w:rPr>
          <w:rFonts w:ascii="Times New Roman" w:hAnsi="Times New Roman" w:cs="Times New Roman"/>
        </w:rPr>
        <w:t>Ved samlinger og stevner i utlandet, skal a</w:t>
      </w:r>
      <w:r w:rsidRPr="00C34133">
        <w:rPr>
          <w:rFonts w:ascii="Times New Roman" w:hAnsi="Times New Roman" w:cs="Times New Roman"/>
        </w:rPr>
        <w:t>ll aktivitet utenfor området avtales spesielt med reiseleder</w:t>
      </w:r>
    </w:p>
    <w:p w14:paraId="753B680D" w14:textId="10EB6F8E" w:rsidR="00F41462" w:rsidRDefault="00423B9B" w:rsidP="007628F5">
      <w:pPr>
        <w:pStyle w:val="ListParagraph"/>
        <w:numPr>
          <w:ilvl w:val="0"/>
          <w:numId w:val="13"/>
        </w:numPr>
        <w:suppressAutoHyphens/>
        <w:rPr>
          <w:rFonts w:ascii="Times New Roman" w:hAnsi="Times New Roman" w:cs="Times New Roman"/>
        </w:rPr>
      </w:pPr>
      <w:r>
        <w:rPr>
          <w:rFonts w:ascii="Times New Roman" w:hAnsi="Times New Roman" w:cs="Times New Roman"/>
        </w:rPr>
        <w:t>Etter avtale med reiseleder</w:t>
      </w:r>
      <w:r w:rsidR="00F41462">
        <w:rPr>
          <w:rFonts w:ascii="Times New Roman" w:hAnsi="Times New Roman" w:cs="Times New Roman"/>
        </w:rPr>
        <w:t xml:space="preserve"> vil mobiltelefoner, nettbrett, PCer ol. bli samlet inn på kveldstid</w:t>
      </w:r>
    </w:p>
    <w:p w14:paraId="5E79F3BC" w14:textId="616C2DA2" w:rsidR="00B77A84" w:rsidRPr="00B77A84" w:rsidRDefault="00F41462" w:rsidP="007628F5">
      <w:pPr>
        <w:pStyle w:val="ListParagraph"/>
        <w:numPr>
          <w:ilvl w:val="0"/>
          <w:numId w:val="13"/>
        </w:numPr>
        <w:suppressAutoHyphens/>
        <w:rPr>
          <w:rFonts w:ascii="Times New Roman" w:hAnsi="Times New Roman" w:cs="Times New Roman"/>
        </w:rPr>
      </w:pPr>
      <w:r w:rsidRPr="00B77A84">
        <w:rPr>
          <w:rFonts w:ascii="Times New Roman" w:hAnsi="Times New Roman" w:cs="Times New Roman"/>
        </w:rPr>
        <w:t xml:space="preserve">På reise er det viktig med tilstrekkelig </w:t>
      </w:r>
      <w:r w:rsidR="00B77A84" w:rsidRPr="00B77A84">
        <w:rPr>
          <w:rFonts w:ascii="Times New Roman" w:hAnsi="Times New Roman" w:cs="Times New Roman"/>
        </w:rPr>
        <w:t>restitusjon (</w:t>
      </w:r>
      <w:r w:rsidRPr="00B77A84">
        <w:rPr>
          <w:rFonts w:ascii="Times New Roman" w:hAnsi="Times New Roman" w:cs="Times New Roman"/>
        </w:rPr>
        <w:t>hvile/søvn</w:t>
      </w:r>
      <w:r w:rsidR="00B77A84" w:rsidRPr="00B77A84">
        <w:rPr>
          <w:rFonts w:ascii="Times New Roman" w:hAnsi="Times New Roman" w:cs="Times New Roman"/>
        </w:rPr>
        <w:t xml:space="preserve"> og riktig mat) </w:t>
      </w:r>
      <w:r w:rsidRPr="00B77A84">
        <w:rPr>
          <w:rFonts w:ascii="Times New Roman" w:hAnsi="Times New Roman" w:cs="Times New Roman"/>
        </w:rPr>
        <w:t xml:space="preserve">og reiseleder setter derfor </w:t>
      </w:r>
      <w:r w:rsidR="00B77A84" w:rsidRPr="00B77A84">
        <w:rPr>
          <w:rFonts w:ascii="Times New Roman" w:hAnsi="Times New Roman" w:cs="Times New Roman"/>
        </w:rPr>
        <w:t xml:space="preserve">retningslinjer for </w:t>
      </w:r>
      <w:r w:rsidRPr="00B77A84">
        <w:rPr>
          <w:rFonts w:ascii="Times New Roman" w:hAnsi="Times New Roman" w:cs="Times New Roman"/>
        </w:rPr>
        <w:t>når det skal være ro på rommet</w:t>
      </w:r>
      <w:r w:rsidR="00B77A84" w:rsidRPr="00B77A84">
        <w:rPr>
          <w:rFonts w:ascii="Times New Roman" w:hAnsi="Times New Roman" w:cs="Times New Roman"/>
        </w:rPr>
        <w:t xml:space="preserve"> og kosthold</w:t>
      </w:r>
    </w:p>
    <w:p w14:paraId="361EA5E9" w14:textId="237E07D8" w:rsidR="00F41462" w:rsidRDefault="00F41462" w:rsidP="007628F5">
      <w:pPr>
        <w:pStyle w:val="ListParagraph"/>
        <w:numPr>
          <w:ilvl w:val="0"/>
          <w:numId w:val="13"/>
        </w:numPr>
        <w:suppressAutoHyphens/>
        <w:rPr>
          <w:rFonts w:ascii="Times New Roman" w:hAnsi="Times New Roman" w:cs="Times New Roman"/>
        </w:rPr>
      </w:pPr>
      <w:r w:rsidRPr="00C34133">
        <w:rPr>
          <w:rFonts w:ascii="Times New Roman" w:hAnsi="Times New Roman" w:cs="Times New Roman"/>
        </w:rPr>
        <w:t xml:space="preserve">God oppførsel forventes av </w:t>
      </w:r>
      <w:r w:rsidR="00423B9B">
        <w:rPr>
          <w:rFonts w:ascii="Times New Roman" w:hAnsi="Times New Roman" w:cs="Times New Roman"/>
        </w:rPr>
        <w:t>alle</w:t>
      </w:r>
    </w:p>
    <w:p w14:paraId="6C488F8D" w14:textId="0A859C21" w:rsidR="00423B9B" w:rsidRPr="00423B9B" w:rsidRDefault="5DDB9423" w:rsidP="007628F5">
      <w:pPr>
        <w:suppressAutoHyphens/>
        <w:rPr>
          <w:sz w:val="22"/>
          <w:szCs w:val="22"/>
        </w:rPr>
      </w:pPr>
      <w:r w:rsidRPr="5DDB9423">
        <w:rPr>
          <w:sz w:val="22"/>
          <w:szCs w:val="22"/>
        </w:rPr>
        <w:t xml:space="preserve">Foresatte kontaktes ved uønsket oppførsel og utøver kan bli sendt hjem for foresattes </w:t>
      </w:r>
      <w:commentRangeStart w:id="45"/>
      <w:r w:rsidRPr="5DDB9423">
        <w:rPr>
          <w:sz w:val="22"/>
          <w:szCs w:val="22"/>
        </w:rPr>
        <w:t>regning</w:t>
      </w:r>
      <w:commentRangeEnd w:id="45"/>
      <w:r w:rsidR="00423B9B">
        <w:commentReference w:id="45"/>
      </w:r>
      <w:r w:rsidRPr="5DDB9423">
        <w:rPr>
          <w:sz w:val="22"/>
          <w:szCs w:val="22"/>
        </w:rPr>
        <w:t>.</w:t>
      </w:r>
    </w:p>
    <w:p w14:paraId="480B2EE7" w14:textId="77777777" w:rsidR="00F41462" w:rsidRPr="00423B9B" w:rsidRDefault="00F41462" w:rsidP="007628F5">
      <w:pPr>
        <w:suppressAutoHyphens/>
      </w:pPr>
    </w:p>
    <w:p w14:paraId="14A953D9" w14:textId="77777777" w:rsidR="00914FF7" w:rsidRDefault="00914FF7" w:rsidP="007628F5">
      <w:pPr>
        <w:pStyle w:val="Heading2"/>
        <w:keepLines w:val="0"/>
        <w:suppressAutoHyphens/>
        <w:rPr>
          <w:rFonts w:eastAsia="ArialMT"/>
        </w:rPr>
      </w:pPr>
      <w:bookmarkStart w:id="46" w:name="_Toc61284766"/>
      <w:r>
        <w:rPr>
          <w:rFonts w:eastAsia="ArialMT"/>
        </w:rPr>
        <w:t>Trakassering</w:t>
      </w:r>
      <w:bookmarkEnd w:id="46"/>
    </w:p>
    <w:p w14:paraId="3F026740" w14:textId="0AEC690F" w:rsidR="00914FF7" w:rsidRPr="00A8414A" w:rsidRDefault="00851AA9" w:rsidP="007628F5">
      <w:pPr>
        <w:suppressAutoHyphens/>
        <w:autoSpaceDE w:val="0"/>
        <w:autoSpaceDN w:val="0"/>
        <w:adjustRightInd w:val="0"/>
        <w:rPr>
          <w:rFonts w:eastAsia="ArialMT" w:cstheme="minorHAnsi"/>
          <w:sz w:val="22"/>
          <w:szCs w:val="22"/>
        </w:rPr>
      </w:pPr>
      <w:r>
        <w:rPr>
          <w:rFonts w:eastAsia="ArialMT" w:cstheme="minorHAnsi"/>
          <w:sz w:val="22"/>
          <w:szCs w:val="22"/>
        </w:rPr>
        <w:t>NESK</w:t>
      </w:r>
      <w:r w:rsidR="00914FF7" w:rsidRPr="00A8414A">
        <w:rPr>
          <w:rFonts w:eastAsia="ArialMT" w:cstheme="minorHAnsi"/>
          <w:sz w:val="22"/>
          <w:szCs w:val="22"/>
        </w:rPr>
        <w:t xml:space="preserve"> vil ikke under noen omstendigheter akseptere at det forkommer mobbing i forbindelse med aktiviteter i klubbens regi. Dette gjelder både blant voksne og barn. Våre treninger skal </w:t>
      </w:r>
      <w:r w:rsidR="00914FF7">
        <w:rPr>
          <w:rFonts w:eastAsia="ArialMT" w:cstheme="minorHAnsi"/>
          <w:sz w:val="22"/>
          <w:szCs w:val="22"/>
        </w:rPr>
        <w:t xml:space="preserve">alltid </w:t>
      </w:r>
      <w:r w:rsidR="00914FF7" w:rsidRPr="00A8414A">
        <w:rPr>
          <w:rFonts w:eastAsia="ArialMT" w:cstheme="minorHAnsi"/>
          <w:sz w:val="22"/>
          <w:szCs w:val="22"/>
        </w:rPr>
        <w:t>være trygg</w:t>
      </w:r>
      <w:r w:rsidR="00490C99">
        <w:rPr>
          <w:rFonts w:eastAsia="ArialMT" w:cstheme="minorHAnsi"/>
          <w:sz w:val="22"/>
          <w:szCs w:val="22"/>
        </w:rPr>
        <w:t>e</w:t>
      </w:r>
      <w:r w:rsidR="00914FF7" w:rsidRPr="00A8414A">
        <w:rPr>
          <w:rFonts w:eastAsia="ArialMT" w:cstheme="minorHAnsi"/>
          <w:sz w:val="22"/>
          <w:szCs w:val="22"/>
        </w:rPr>
        <w:t xml:space="preserve"> for alle.</w:t>
      </w:r>
      <w:r w:rsidR="002713C7">
        <w:rPr>
          <w:rFonts w:eastAsia="ArialMT" w:cstheme="minorHAnsi"/>
          <w:sz w:val="22"/>
          <w:szCs w:val="22"/>
        </w:rPr>
        <w:t xml:space="preserve"> </w:t>
      </w:r>
    </w:p>
    <w:p w14:paraId="5A3FDDA9" w14:textId="77777777" w:rsidR="00914FF7" w:rsidRPr="00A8414A" w:rsidRDefault="00914FF7" w:rsidP="007628F5">
      <w:pPr>
        <w:suppressAutoHyphens/>
        <w:autoSpaceDE w:val="0"/>
        <w:autoSpaceDN w:val="0"/>
        <w:adjustRightInd w:val="0"/>
        <w:rPr>
          <w:rFonts w:eastAsia="ArialMT" w:cstheme="minorHAnsi"/>
          <w:sz w:val="22"/>
          <w:szCs w:val="22"/>
        </w:rPr>
      </w:pPr>
    </w:p>
    <w:p w14:paraId="5F278D4F" w14:textId="16D3BEC1" w:rsidR="00914FF7" w:rsidRPr="00A8414A" w:rsidRDefault="00914FF7" w:rsidP="007628F5">
      <w:pPr>
        <w:suppressAutoHyphens/>
        <w:autoSpaceDE w:val="0"/>
        <w:autoSpaceDN w:val="0"/>
        <w:adjustRightInd w:val="0"/>
        <w:rPr>
          <w:rFonts w:eastAsia="ArialMT" w:cstheme="minorHAnsi"/>
          <w:sz w:val="22"/>
          <w:szCs w:val="22"/>
        </w:rPr>
      </w:pPr>
      <w:r w:rsidRPr="00A8414A">
        <w:rPr>
          <w:rFonts w:eastAsia="ArialMT" w:cstheme="minorHAnsi"/>
          <w:sz w:val="22"/>
          <w:szCs w:val="22"/>
        </w:rPr>
        <w:t xml:space="preserve">Ved mistanke, eller tilbakemeldinger om mobbing vil klubben innkalle berørte parter (inkludert </w:t>
      </w:r>
      <w:r w:rsidR="00490C99">
        <w:rPr>
          <w:rFonts w:eastAsia="ArialMT" w:cstheme="minorHAnsi"/>
          <w:sz w:val="22"/>
          <w:szCs w:val="22"/>
        </w:rPr>
        <w:t>foresatte</w:t>
      </w:r>
      <w:r>
        <w:rPr>
          <w:rFonts w:eastAsia="ArialMT" w:cstheme="minorHAnsi"/>
          <w:sz w:val="22"/>
          <w:szCs w:val="22"/>
        </w:rPr>
        <w:t xml:space="preserve"> </w:t>
      </w:r>
      <w:r w:rsidRPr="00A8414A">
        <w:rPr>
          <w:rFonts w:eastAsia="ArialMT" w:cstheme="minorHAnsi"/>
          <w:sz w:val="22"/>
          <w:szCs w:val="22"/>
        </w:rPr>
        <w:t xml:space="preserve">hvis det gjelder utøvere under 18 år) for samtale for om mulig </w:t>
      </w:r>
      <w:r w:rsidR="00490C99">
        <w:rPr>
          <w:rFonts w:eastAsia="ArialMT" w:cstheme="minorHAnsi"/>
          <w:sz w:val="22"/>
          <w:szCs w:val="22"/>
        </w:rPr>
        <w:t xml:space="preserve">å </w:t>
      </w:r>
      <w:r w:rsidRPr="00A8414A">
        <w:rPr>
          <w:rFonts w:eastAsia="ArialMT" w:cstheme="minorHAnsi"/>
          <w:sz w:val="22"/>
          <w:szCs w:val="22"/>
        </w:rPr>
        <w:t>løse saken der og da. Hvis saken ikke</w:t>
      </w:r>
      <w:r>
        <w:rPr>
          <w:rFonts w:eastAsia="ArialMT" w:cstheme="minorHAnsi"/>
          <w:sz w:val="22"/>
          <w:szCs w:val="22"/>
        </w:rPr>
        <w:t xml:space="preserve"> </w:t>
      </w:r>
      <w:r w:rsidRPr="00A8414A">
        <w:rPr>
          <w:rFonts w:eastAsia="ArialMT" w:cstheme="minorHAnsi"/>
          <w:sz w:val="22"/>
          <w:szCs w:val="22"/>
        </w:rPr>
        <w:t>kan løses av klubbens egne organer</w:t>
      </w:r>
      <w:r w:rsidR="00F41462">
        <w:rPr>
          <w:rFonts w:eastAsia="ArialMT" w:cstheme="minorHAnsi"/>
          <w:sz w:val="22"/>
          <w:szCs w:val="22"/>
        </w:rPr>
        <w:t>,</w:t>
      </w:r>
      <w:r w:rsidRPr="00A8414A">
        <w:rPr>
          <w:rFonts w:eastAsia="ArialMT" w:cstheme="minorHAnsi"/>
          <w:sz w:val="22"/>
          <w:szCs w:val="22"/>
        </w:rPr>
        <w:t xml:space="preserve"> vil ekstern bistand innhentes.</w:t>
      </w:r>
    </w:p>
    <w:p w14:paraId="0B6505A4" w14:textId="77777777" w:rsidR="00914FF7" w:rsidRPr="00A8414A" w:rsidRDefault="00914FF7" w:rsidP="007628F5">
      <w:pPr>
        <w:suppressAutoHyphens/>
        <w:autoSpaceDE w:val="0"/>
        <w:autoSpaceDN w:val="0"/>
        <w:adjustRightInd w:val="0"/>
        <w:rPr>
          <w:rFonts w:eastAsia="ArialMT" w:cstheme="minorHAnsi"/>
          <w:sz w:val="22"/>
          <w:szCs w:val="22"/>
        </w:rPr>
      </w:pPr>
    </w:p>
    <w:p w14:paraId="3D96144F" w14:textId="75E143D1" w:rsidR="00914FF7" w:rsidRPr="00A8414A" w:rsidRDefault="00914FF7" w:rsidP="007628F5">
      <w:pPr>
        <w:suppressAutoHyphens/>
        <w:autoSpaceDE w:val="0"/>
        <w:autoSpaceDN w:val="0"/>
        <w:adjustRightInd w:val="0"/>
        <w:rPr>
          <w:rFonts w:eastAsia="ArialMT" w:cstheme="minorHAnsi"/>
          <w:sz w:val="22"/>
          <w:szCs w:val="22"/>
        </w:rPr>
      </w:pPr>
      <w:r w:rsidRPr="00A8414A">
        <w:rPr>
          <w:rFonts w:eastAsia="ArialMT" w:cstheme="minorHAnsi"/>
          <w:sz w:val="22"/>
          <w:szCs w:val="22"/>
        </w:rPr>
        <w:t xml:space="preserve">I alvorlige tilfeller </w:t>
      </w:r>
      <w:r w:rsidR="00F41462">
        <w:rPr>
          <w:rFonts w:eastAsia="ArialMT" w:cstheme="minorHAnsi"/>
          <w:sz w:val="22"/>
          <w:szCs w:val="22"/>
        </w:rPr>
        <w:t xml:space="preserve">kan </w:t>
      </w:r>
      <w:r w:rsidRPr="00A8414A">
        <w:rPr>
          <w:rFonts w:eastAsia="ArialMT" w:cstheme="minorHAnsi"/>
          <w:sz w:val="22"/>
          <w:szCs w:val="22"/>
        </w:rPr>
        <w:t>klubben ekskludere utøvere/ledere/trenere.</w:t>
      </w:r>
    </w:p>
    <w:p w14:paraId="4195E939" w14:textId="77777777" w:rsidR="00914FF7" w:rsidRPr="00A8414A" w:rsidRDefault="00914FF7" w:rsidP="007628F5">
      <w:pPr>
        <w:suppressAutoHyphens/>
        <w:autoSpaceDE w:val="0"/>
        <w:autoSpaceDN w:val="0"/>
        <w:adjustRightInd w:val="0"/>
        <w:rPr>
          <w:rFonts w:eastAsia="ArialMT" w:cstheme="minorHAnsi"/>
          <w:sz w:val="22"/>
          <w:szCs w:val="22"/>
        </w:rPr>
      </w:pPr>
    </w:p>
    <w:p w14:paraId="2F211756" w14:textId="77777777" w:rsidR="00914FF7" w:rsidRDefault="00914FF7" w:rsidP="007628F5">
      <w:pPr>
        <w:pStyle w:val="Heading2"/>
        <w:keepLines w:val="0"/>
        <w:suppressAutoHyphens/>
        <w:rPr>
          <w:rFonts w:eastAsia="ArialMT"/>
        </w:rPr>
      </w:pPr>
      <w:bookmarkStart w:id="47" w:name="_Toc61284767"/>
      <w:r w:rsidRPr="4492A2F6">
        <w:rPr>
          <w:rFonts w:eastAsia="ArialMT"/>
        </w:rPr>
        <w:t>Seksuell trakassering og overgrep</w:t>
      </w:r>
      <w:bookmarkEnd w:id="47"/>
    </w:p>
    <w:p w14:paraId="2388F9BD" w14:textId="41D22ED2" w:rsidR="00914FF7" w:rsidRPr="00A8414A" w:rsidRDefault="00914FF7" w:rsidP="007628F5">
      <w:pPr>
        <w:suppressAutoHyphens/>
        <w:rPr>
          <w:rFonts w:eastAsia="ArialMT"/>
          <w:sz w:val="22"/>
          <w:szCs w:val="22"/>
        </w:rPr>
      </w:pPr>
      <w:r w:rsidRPr="00A8414A">
        <w:rPr>
          <w:rFonts w:eastAsia="ArialMT"/>
          <w:sz w:val="22"/>
          <w:szCs w:val="22"/>
        </w:rPr>
        <w:t xml:space="preserve">Seksuelle overgrep og seksuell trakassering er </w:t>
      </w:r>
      <w:r w:rsidR="00F41462">
        <w:rPr>
          <w:rFonts w:eastAsia="ArialMT"/>
          <w:sz w:val="22"/>
          <w:szCs w:val="22"/>
        </w:rPr>
        <w:t xml:space="preserve">ikke </w:t>
      </w:r>
      <w:r w:rsidRPr="00A8414A">
        <w:rPr>
          <w:rFonts w:eastAsia="ArialMT"/>
          <w:sz w:val="22"/>
          <w:szCs w:val="22"/>
        </w:rPr>
        <w:t>forenlig med idrettens verdier. Det er</w:t>
      </w:r>
    </w:p>
    <w:p w14:paraId="5E8570A4" w14:textId="592D909C" w:rsidR="00914FF7" w:rsidRPr="00A8414A" w:rsidRDefault="00914FF7" w:rsidP="007628F5">
      <w:pPr>
        <w:suppressAutoHyphens/>
        <w:rPr>
          <w:rFonts w:eastAsia="ArialMT"/>
          <w:sz w:val="22"/>
          <w:szCs w:val="22"/>
        </w:rPr>
      </w:pPr>
      <w:r w:rsidRPr="00A8414A">
        <w:rPr>
          <w:rFonts w:eastAsia="ArialMT"/>
          <w:sz w:val="22"/>
          <w:szCs w:val="22"/>
        </w:rPr>
        <w:t xml:space="preserve">nulltoleranse for diskriminering og trakassering </w:t>
      </w:r>
      <w:r w:rsidR="00F41462">
        <w:rPr>
          <w:rFonts w:eastAsia="ArialMT"/>
          <w:sz w:val="22"/>
          <w:szCs w:val="22"/>
        </w:rPr>
        <w:t>på bakgrunn av</w:t>
      </w:r>
      <w:r w:rsidRPr="00A8414A">
        <w:rPr>
          <w:rFonts w:eastAsia="ArialMT"/>
          <w:sz w:val="22"/>
          <w:szCs w:val="22"/>
        </w:rPr>
        <w:t xml:space="preserve"> kjønn, etnisk bakgrunn, livssyn, </w:t>
      </w:r>
      <w:r w:rsidR="00F41462">
        <w:rPr>
          <w:rFonts w:eastAsia="ArialMT"/>
          <w:sz w:val="22"/>
          <w:szCs w:val="22"/>
        </w:rPr>
        <w:t xml:space="preserve">legning </w:t>
      </w:r>
      <w:r w:rsidRPr="00A8414A">
        <w:rPr>
          <w:rFonts w:eastAsia="ArialMT"/>
          <w:sz w:val="22"/>
          <w:szCs w:val="22"/>
        </w:rPr>
        <w:t xml:space="preserve">og funksjonshemming i norsk idrett. </w:t>
      </w:r>
      <w:r w:rsidR="00851AA9">
        <w:rPr>
          <w:rFonts w:eastAsia="ArialMT"/>
          <w:sz w:val="22"/>
          <w:szCs w:val="22"/>
        </w:rPr>
        <w:t>NESK</w:t>
      </w:r>
      <w:r w:rsidRPr="00A8414A">
        <w:rPr>
          <w:rFonts w:eastAsia="ArialMT"/>
          <w:sz w:val="22"/>
          <w:szCs w:val="22"/>
        </w:rPr>
        <w:t xml:space="preserve"> følger regler og retningslinjer vedtatt av styret</w:t>
      </w:r>
      <w:r w:rsidR="00F41462">
        <w:rPr>
          <w:rFonts w:eastAsia="ArialMT"/>
          <w:sz w:val="22"/>
          <w:szCs w:val="22"/>
        </w:rPr>
        <w:t xml:space="preserve"> i Norges idrettsforbund</w:t>
      </w:r>
      <w:r w:rsidRPr="00A8414A">
        <w:rPr>
          <w:rFonts w:eastAsia="ArialMT"/>
          <w:sz w:val="22"/>
          <w:szCs w:val="22"/>
        </w:rPr>
        <w:t xml:space="preserve">: </w:t>
      </w:r>
    </w:p>
    <w:p w14:paraId="403F39E4" w14:textId="77777777" w:rsidR="00914FF7" w:rsidRPr="00A8414A" w:rsidRDefault="00F4131A" w:rsidP="007628F5">
      <w:pPr>
        <w:suppressAutoHyphens/>
        <w:rPr>
          <w:sz w:val="22"/>
          <w:szCs w:val="22"/>
        </w:rPr>
      </w:pPr>
      <w:hyperlink r:id="rId17">
        <w:r w:rsidR="00914FF7" w:rsidRPr="00A8414A">
          <w:rPr>
            <w:rStyle w:val="Hyperlink"/>
            <w:rFonts w:eastAsia="Calibri"/>
            <w:sz w:val="22"/>
            <w:szCs w:val="22"/>
          </w:rPr>
          <w:t>Seksuell trakassering og overgrep (idrettsforbundet.no)</w:t>
        </w:r>
      </w:hyperlink>
    </w:p>
    <w:p w14:paraId="549CB266" w14:textId="2A87232A" w:rsidR="00914FF7" w:rsidRDefault="00914FF7" w:rsidP="00487CE1"/>
    <w:p w14:paraId="1D5CDD60" w14:textId="5DAAD7C3" w:rsidR="00404439" w:rsidRPr="00F43A1C" w:rsidRDefault="00404439" w:rsidP="007628F5">
      <w:pPr>
        <w:pStyle w:val="Heading2"/>
        <w:keepLines w:val="0"/>
        <w:suppressAutoHyphens/>
        <w:rPr>
          <w:rFonts w:eastAsia="ArialMT"/>
        </w:rPr>
      </w:pPr>
      <w:bookmarkStart w:id="48" w:name="_Toc61284768"/>
      <w:r w:rsidRPr="00F43A1C">
        <w:rPr>
          <w:rFonts w:eastAsia="ArialMT"/>
        </w:rPr>
        <w:t xml:space="preserve">Rutine ved </w:t>
      </w:r>
      <w:r w:rsidR="006221CB" w:rsidRPr="00F43A1C">
        <w:rPr>
          <w:rFonts w:eastAsia="ArialMT"/>
        </w:rPr>
        <w:t>mistanke om trakassering, seksuell trakassering eller overgrep</w:t>
      </w:r>
      <w:bookmarkEnd w:id="48"/>
    </w:p>
    <w:p w14:paraId="62934515" w14:textId="26450390" w:rsidR="0096796F" w:rsidRPr="00F43A1C" w:rsidRDefault="5DDB9423" w:rsidP="007628F5">
      <w:pPr>
        <w:suppressAutoHyphens/>
        <w:rPr>
          <w:rFonts w:eastAsia="ArialMT"/>
          <w:color w:val="000000" w:themeColor="text1"/>
          <w:sz w:val="22"/>
          <w:szCs w:val="22"/>
        </w:rPr>
      </w:pPr>
      <w:r w:rsidRPr="5DDB9423">
        <w:rPr>
          <w:rFonts w:eastAsia="ArialMT"/>
          <w:color w:val="000000" w:themeColor="text1"/>
          <w:sz w:val="22"/>
          <w:szCs w:val="22"/>
        </w:rPr>
        <w:t xml:space="preserve">Klubben har følgende rutine ved mottak av varsel/mistanke om </w:t>
      </w:r>
      <w:proofErr w:type="spellStart"/>
      <w:r w:rsidRPr="5DDB9423">
        <w:rPr>
          <w:rFonts w:eastAsia="ArialMT"/>
          <w:color w:val="000000" w:themeColor="text1"/>
          <w:sz w:val="22"/>
          <w:szCs w:val="22"/>
        </w:rPr>
        <w:t>ovennevte</w:t>
      </w:r>
      <w:proofErr w:type="spellEnd"/>
      <w:r w:rsidRPr="5DDB9423">
        <w:rPr>
          <w:rFonts w:eastAsia="ArialMT"/>
          <w:color w:val="000000" w:themeColor="text1"/>
          <w:sz w:val="22"/>
          <w:szCs w:val="22"/>
        </w:rPr>
        <w:t>:</w:t>
      </w:r>
    </w:p>
    <w:p w14:paraId="3E5F8C92" w14:textId="18356ED7" w:rsidR="0096796F" w:rsidRPr="00F43A1C" w:rsidRDefault="0096796F" w:rsidP="007628F5">
      <w:pPr>
        <w:suppressAutoHyphens/>
        <w:rPr>
          <w:rFonts w:eastAsia="ArialMT"/>
          <w:color w:val="000000" w:themeColor="text1"/>
          <w:sz w:val="22"/>
          <w:szCs w:val="22"/>
        </w:rPr>
      </w:pPr>
    </w:p>
    <w:p w14:paraId="44F10A63" w14:textId="2198F7C1" w:rsidR="00233B89" w:rsidRPr="00F43A1C" w:rsidRDefault="00233B89" w:rsidP="007628F5">
      <w:pPr>
        <w:suppressAutoHyphens/>
        <w:rPr>
          <w:rFonts w:eastAsia="ArialMT"/>
          <w:color w:val="000000" w:themeColor="text1"/>
          <w:sz w:val="22"/>
          <w:szCs w:val="22"/>
        </w:rPr>
      </w:pPr>
      <w:r w:rsidRPr="00F43A1C">
        <w:rPr>
          <w:rFonts w:eastAsia="ArialMT"/>
          <w:color w:val="000000" w:themeColor="text1"/>
          <w:sz w:val="22"/>
          <w:szCs w:val="22"/>
        </w:rPr>
        <w:t xml:space="preserve">Saken starter ved mottak av varsel om trakassering, seksuell trakassering eller mistanke om overgrep. Den som er fornærmet eller nærstående eller vitne kan henvende seg til en person de har tillitt til, hvis vedkommende ikke vil henvende seg direkte til klubbens ansvarlig oppnevnte. Varselet kan altså gis direkte til den ansvarlige eller via. mellomperson; foreldre, utøverkontakt, trener mv. </w:t>
      </w:r>
    </w:p>
    <w:p w14:paraId="1A7E2D08" w14:textId="77777777" w:rsidR="00233B89" w:rsidRPr="00F43A1C" w:rsidRDefault="00233B89" w:rsidP="007628F5">
      <w:pPr>
        <w:suppressAutoHyphens/>
        <w:rPr>
          <w:rFonts w:eastAsia="ArialMT"/>
          <w:color w:val="000000" w:themeColor="text1"/>
          <w:sz w:val="22"/>
          <w:szCs w:val="22"/>
        </w:rPr>
      </w:pPr>
    </w:p>
    <w:p w14:paraId="54E9F8A8" w14:textId="7244F5DD" w:rsidR="00233B89" w:rsidRPr="00F43A1C" w:rsidRDefault="00487CE1" w:rsidP="007628F5">
      <w:pPr>
        <w:suppressAutoHyphens/>
        <w:rPr>
          <w:rFonts w:eastAsia="ArialMT"/>
          <w:color w:val="000000" w:themeColor="text1"/>
          <w:sz w:val="22"/>
          <w:szCs w:val="22"/>
        </w:rPr>
      </w:pPr>
      <w:r w:rsidRPr="00487CE1">
        <w:rPr>
          <w:rFonts w:eastAsia="ArialMT"/>
          <w:color w:val="000000" w:themeColor="text1"/>
          <w:sz w:val="22"/>
          <w:szCs w:val="22"/>
        </w:rPr>
        <w:t xml:space="preserve">Varselet mottas til slutt av ansvarlig i klubben som starter saksbehandling.  </w:t>
      </w:r>
    </w:p>
    <w:p w14:paraId="72934E72" w14:textId="77777777" w:rsidR="00233B89" w:rsidRPr="00F43A1C" w:rsidRDefault="00233B89" w:rsidP="007628F5">
      <w:pPr>
        <w:suppressAutoHyphens/>
        <w:rPr>
          <w:rFonts w:eastAsia="ArialMT"/>
          <w:sz w:val="22"/>
          <w:szCs w:val="22"/>
        </w:rPr>
      </w:pPr>
    </w:p>
    <w:p w14:paraId="2BA5BE2B" w14:textId="485B5331" w:rsidR="00404439" w:rsidRPr="00F43A1C" w:rsidRDefault="00404439" w:rsidP="007628F5">
      <w:pPr>
        <w:suppressAutoHyphens/>
        <w:rPr>
          <w:rFonts w:eastAsia="ArialMT"/>
          <w:sz w:val="22"/>
          <w:szCs w:val="22"/>
        </w:rPr>
      </w:pPr>
      <w:r w:rsidRPr="00F43A1C">
        <w:rPr>
          <w:rFonts w:eastAsia="ArialMT"/>
          <w:sz w:val="22"/>
          <w:szCs w:val="22"/>
        </w:rPr>
        <w:t>Er det mistanke om lovbrudd?</w:t>
      </w:r>
    </w:p>
    <w:p w14:paraId="32910EB4" w14:textId="1EA9E4F6" w:rsidR="00404439" w:rsidRPr="00F43A1C" w:rsidRDefault="00404439" w:rsidP="007628F5">
      <w:pPr>
        <w:pStyle w:val="ListParagraph"/>
        <w:numPr>
          <w:ilvl w:val="0"/>
          <w:numId w:val="37"/>
        </w:numPr>
        <w:suppressAutoHyphens/>
        <w:rPr>
          <w:rFonts w:ascii="Times New Roman" w:eastAsia="ArialMT" w:hAnsi="Times New Roman" w:cs="Times New Roman"/>
        </w:rPr>
      </w:pPr>
      <w:r w:rsidRPr="00F43A1C">
        <w:rPr>
          <w:rFonts w:ascii="Times New Roman" w:eastAsia="ArialMT" w:hAnsi="Times New Roman" w:cs="Times New Roman"/>
        </w:rPr>
        <w:t>Nei:</w:t>
      </w:r>
    </w:p>
    <w:p w14:paraId="76C17241" w14:textId="77777777" w:rsidR="0096796F" w:rsidRPr="00F43A1C" w:rsidRDefault="0096796F" w:rsidP="0096796F">
      <w:pPr>
        <w:pStyle w:val="ListParagraph"/>
        <w:suppressAutoHyphens/>
        <w:rPr>
          <w:rFonts w:ascii="Times New Roman" w:eastAsia="ArialMT" w:hAnsi="Times New Roman" w:cs="Times New Roman"/>
        </w:rPr>
      </w:pPr>
    </w:p>
    <w:p w14:paraId="1ED73115" w14:textId="77777777" w:rsidR="00404439" w:rsidRPr="00F43A1C" w:rsidRDefault="00404439" w:rsidP="007628F5">
      <w:pPr>
        <w:pStyle w:val="ListParagraph"/>
        <w:numPr>
          <w:ilvl w:val="1"/>
          <w:numId w:val="37"/>
        </w:numPr>
        <w:suppressAutoHyphens/>
        <w:rPr>
          <w:rFonts w:ascii="Times New Roman" w:eastAsia="ArialMT" w:hAnsi="Times New Roman" w:cs="Times New Roman"/>
        </w:rPr>
      </w:pPr>
      <w:r w:rsidRPr="00F43A1C">
        <w:rPr>
          <w:rFonts w:ascii="Times New Roman" w:eastAsia="ArialMT" w:hAnsi="Times New Roman" w:cs="Times New Roman"/>
        </w:rPr>
        <w:t>Saksansvarlige inviterer de involverte til drøftelsesmøte.</w:t>
      </w:r>
    </w:p>
    <w:p w14:paraId="244593AE" w14:textId="4DC8D430" w:rsidR="00404439" w:rsidRPr="00F43A1C" w:rsidRDefault="5DDB9423" w:rsidP="0096796F">
      <w:pPr>
        <w:pStyle w:val="ListParagraph"/>
        <w:numPr>
          <w:ilvl w:val="1"/>
          <w:numId w:val="37"/>
        </w:numPr>
        <w:suppressAutoHyphens/>
        <w:rPr>
          <w:rFonts w:ascii="Times New Roman" w:eastAsia="ArialMT" w:hAnsi="Times New Roman" w:cs="Times New Roman"/>
        </w:rPr>
      </w:pPr>
      <w:r w:rsidRPr="5DDB9423">
        <w:rPr>
          <w:rFonts w:ascii="Times New Roman" w:eastAsia="ArialMT" w:hAnsi="Times New Roman" w:cs="Times New Roman"/>
        </w:rPr>
        <w:t xml:space="preserve">Hvis den fornærmede ikke vil møte mistenkte i møte skal saksansvarlige legge til rette for at begge parter høres hver for seg. </w:t>
      </w:r>
    </w:p>
    <w:p w14:paraId="3EDF8993" w14:textId="77777777" w:rsidR="00404439" w:rsidRPr="00F43A1C" w:rsidRDefault="00404439" w:rsidP="007628F5">
      <w:pPr>
        <w:pStyle w:val="ListParagraph"/>
        <w:numPr>
          <w:ilvl w:val="1"/>
          <w:numId w:val="37"/>
        </w:numPr>
        <w:suppressAutoHyphens/>
        <w:rPr>
          <w:rFonts w:ascii="Times New Roman" w:eastAsia="ArialMT" w:hAnsi="Times New Roman" w:cs="Times New Roman"/>
        </w:rPr>
      </w:pPr>
      <w:r w:rsidRPr="00F43A1C">
        <w:rPr>
          <w:rFonts w:ascii="Times New Roman" w:eastAsia="ArialMT" w:hAnsi="Times New Roman" w:cs="Times New Roman"/>
        </w:rPr>
        <w:t>Saksansvarlige informerer styret om utfallet av møtet</w:t>
      </w:r>
    </w:p>
    <w:p w14:paraId="418D21A9" w14:textId="77777777" w:rsidR="00404439" w:rsidRPr="00F43A1C" w:rsidRDefault="00404439" w:rsidP="007628F5">
      <w:pPr>
        <w:pStyle w:val="ListParagraph"/>
        <w:numPr>
          <w:ilvl w:val="1"/>
          <w:numId w:val="37"/>
        </w:numPr>
        <w:suppressAutoHyphens/>
        <w:rPr>
          <w:rFonts w:ascii="Times New Roman" w:eastAsia="ArialMT" w:hAnsi="Times New Roman" w:cs="Times New Roman"/>
        </w:rPr>
      </w:pPr>
      <w:r w:rsidRPr="00F43A1C">
        <w:rPr>
          <w:rFonts w:ascii="Times New Roman" w:eastAsia="ArialMT" w:hAnsi="Times New Roman" w:cs="Times New Roman"/>
        </w:rPr>
        <w:t>Styret beslutter hvordan saken håndteres videre</w:t>
      </w:r>
    </w:p>
    <w:p w14:paraId="18337FAC" w14:textId="310E8E30" w:rsidR="00404439" w:rsidRPr="00F43A1C" w:rsidRDefault="00404439" w:rsidP="007628F5">
      <w:pPr>
        <w:pStyle w:val="ListParagraph"/>
        <w:numPr>
          <w:ilvl w:val="1"/>
          <w:numId w:val="37"/>
        </w:numPr>
        <w:suppressAutoHyphens/>
        <w:rPr>
          <w:rFonts w:ascii="Times New Roman" w:eastAsia="ArialMT" w:hAnsi="Times New Roman" w:cs="Times New Roman"/>
        </w:rPr>
      </w:pPr>
      <w:r w:rsidRPr="00F43A1C">
        <w:rPr>
          <w:rFonts w:ascii="Times New Roman" w:eastAsia="ArialMT" w:hAnsi="Times New Roman" w:cs="Times New Roman"/>
        </w:rPr>
        <w:t>Informer alle involverte om videre saksgang</w:t>
      </w:r>
    </w:p>
    <w:p w14:paraId="16719691" w14:textId="77777777" w:rsidR="0096796F" w:rsidRPr="00F43A1C" w:rsidRDefault="0096796F" w:rsidP="0096796F">
      <w:pPr>
        <w:pStyle w:val="ListParagraph"/>
        <w:suppressAutoHyphens/>
        <w:ind w:left="1440"/>
        <w:rPr>
          <w:rFonts w:ascii="Times New Roman" w:eastAsia="ArialMT" w:hAnsi="Times New Roman" w:cs="Times New Roman"/>
        </w:rPr>
      </w:pPr>
    </w:p>
    <w:p w14:paraId="0AB5A43B" w14:textId="77777777" w:rsidR="00404439" w:rsidRPr="00F43A1C" w:rsidRDefault="00404439" w:rsidP="007628F5">
      <w:pPr>
        <w:pStyle w:val="ListParagraph"/>
        <w:numPr>
          <w:ilvl w:val="0"/>
          <w:numId w:val="37"/>
        </w:numPr>
        <w:suppressAutoHyphens/>
        <w:rPr>
          <w:rFonts w:ascii="Times New Roman" w:eastAsia="ArialMT" w:hAnsi="Times New Roman" w:cs="Times New Roman"/>
        </w:rPr>
      </w:pPr>
      <w:r w:rsidRPr="00F43A1C">
        <w:rPr>
          <w:rFonts w:ascii="Times New Roman" w:eastAsia="ArialMT" w:hAnsi="Times New Roman" w:cs="Times New Roman"/>
        </w:rPr>
        <w:t>Ja:</w:t>
      </w:r>
    </w:p>
    <w:p w14:paraId="7B04A6D0" w14:textId="77777777" w:rsidR="00404439" w:rsidRPr="00F43A1C" w:rsidRDefault="00404439" w:rsidP="007628F5">
      <w:pPr>
        <w:pStyle w:val="ListParagraph"/>
        <w:numPr>
          <w:ilvl w:val="1"/>
          <w:numId w:val="37"/>
        </w:numPr>
        <w:suppressAutoHyphens/>
        <w:rPr>
          <w:rFonts w:ascii="Times New Roman" w:eastAsia="ArialMT" w:hAnsi="Times New Roman" w:cs="Times New Roman"/>
        </w:rPr>
      </w:pPr>
      <w:r w:rsidRPr="00F43A1C">
        <w:rPr>
          <w:rFonts w:ascii="Times New Roman" w:eastAsia="ArialMT" w:hAnsi="Times New Roman" w:cs="Times New Roman"/>
        </w:rPr>
        <w:t>Er foresatte mistenkte for overgrepet?</w:t>
      </w:r>
    </w:p>
    <w:p w14:paraId="1505E03A" w14:textId="7F9E67E5" w:rsidR="00404439" w:rsidRPr="00F43A1C" w:rsidRDefault="00404439" w:rsidP="007628F5">
      <w:pPr>
        <w:pStyle w:val="ListParagraph"/>
        <w:numPr>
          <w:ilvl w:val="2"/>
          <w:numId w:val="37"/>
        </w:numPr>
        <w:suppressAutoHyphens/>
        <w:rPr>
          <w:rFonts w:ascii="Times New Roman" w:eastAsia="ArialMT" w:hAnsi="Times New Roman" w:cs="Times New Roman"/>
        </w:rPr>
      </w:pPr>
      <w:r w:rsidRPr="00F43A1C">
        <w:rPr>
          <w:rFonts w:ascii="Times New Roman" w:eastAsia="ArialMT" w:hAnsi="Times New Roman" w:cs="Times New Roman"/>
        </w:rPr>
        <w:t>Ja:</w:t>
      </w:r>
    </w:p>
    <w:p w14:paraId="1D77C812" w14:textId="1B3B4DA7" w:rsidR="00404439" w:rsidRPr="00F43A1C" w:rsidRDefault="00404439" w:rsidP="007628F5">
      <w:pPr>
        <w:pStyle w:val="ListParagraph"/>
        <w:numPr>
          <w:ilvl w:val="3"/>
          <w:numId w:val="37"/>
        </w:numPr>
        <w:suppressAutoHyphens/>
        <w:rPr>
          <w:rFonts w:ascii="Times New Roman" w:eastAsia="ArialMT" w:hAnsi="Times New Roman" w:cs="Times New Roman"/>
        </w:rPr>
      </w:pPr>
      <w:r w:rsidRPr="00F43A1C">
        <w:rPr>
          <w:rFonts w:ascii="Times New Roman" w:eastAsia="ArialMT" w:hAnsi="Times New Roman" w:cs="Times New Roman"/>
        </w:rPr>
        <w:t>Ansvarlig kontakter barnevern/politi</w:t>
      </w:r>
    </w:p>
    <w:p w14:paraId="17431A75" w14:textId="77777777" w:rsidR="00404439" w:rsidRPr="00F43A1C" w:rsidRDefault="00404439" w:rsidP="007628F5">
      <w:pPr>
        <w:pStyle w:val="ListParagraph"/>
        <w:numPr>
          <w:ilvl w:val="3"/>
          <w:numId w:val="37"/>
        </w:numPr>
        <w:suppressAutoHyphens/>
        <w:rPr>
          <w:rFonts w:ascii="Times New Roman" w:eastAsia="ArialMT" w:hAnsi="Times New Roman" w:cs="Times New Roman"/>
        </w:rPr>
      </w:pPr>
      <w:r w:rsidRPr="00F43A1C">
        <w:rPr>
          <w:rFonts w:ascii="Times New Roman" w:eastAsia="ArialMT" w:hAnsi="Times New Roman" w:cs="Times New Roman"/>
        </w:rPr>
        <w:t>Ansvarlig holder kontakt med politiet og holder styret orientert</w:t>
      </w:r>
    </w:p>
    <w:p w14:paraId="045AABA9" w14:textId="77777777" w:rsidR="00404439" w:rsidRPr="00F43A1C" w:rsidRDefault="00404439" w:rsidP="007628F5">
      <w:pPr>
        <w:suppressAutoHyphens/>
        <w:rPr>
          <w:rFonts w:eastAsia="ArialMT"/>
          <w:sz w:val="22"/>
          <w:szCs w:val="22"/>
          <w:lang w:eastAsia="en-US"/>
        </w:rPr>
      </w:pPr>
    </w:p>
    <w:p w14:paraId="25782BDE" w14:textId="77777777" w:rsidR="00404439" w:rsidRPr="00F43A1C" w:rsidRDefault="00404439" w:rsidP="007628F5">
      <w:pPr>
        <w:pStyle w:val="ListParagraph"/>
        <w:numPr>
          <w:ilvl w:val="2"/>
          <w:numId w:val="37"/>
        </w:numPr>
        <w:suppressAutoHyphens/>
        <w:rPr>
          <w:rFonts w:ascii="Times New Roman" w:eastAsia="ArialMT" w:hAnsi="Times New Roman" w:cs="Times New Roman"/>
        </w:rPr>
      </w:pPr>
      <w:r w:rsidRPr="00F43A1C">
        <w:rPr>
          <w:rFonts w:ascii="Times New Roman" w:eastAsia="ArialMT" w:hAnsi="Times New Roman" w:cs="Times New Roman"/>
        </w:rPr>
        <w:t>Nei:</w:t>
      </w:r>
    </w:p>
    <w:p w14:paraId="0E37A357" w14:textId="77777777" w:rsidR="00404439" w:rsidRPr="00F43A1C" w:rsidRDefault="00404439" w:rsidP="007628F5">
      <w:pPr>
        <w:pStyle w:val="ListParagraph"/>
        <w:numPr>
          <w:ilvl w:val="3"/>
          <w:numId w:val="37"/>
        </w:numPr>
        <w:suppressAutoHyphens/>
        <w:rPr>
          <w:rFonts w:ascii="Times New Roman" w:eastAsia="ArialMT" w:hAnsi="Times New Roman" w:cs="Times New Roman"/>
        </w:rPr>
      </w:pPr>
      <w:r w:rsidRPr="00F43A1C">
        <w:rPr>
          <w:rFonts w:ascii="Times New Roman" w:eastAsia="ArialMT" w:hAnsi="Times New Roman" w:cs="Times New Roman"/>
        </w:rPr>
        <w:t>Ansvarlig informere de foresatte og melder saken til politiet i samråd med de foresatte</w:t>
      </w:r>
    </w:p>
    <w:p w14:paraId="21C2412E" w14:textId="620FBEC0" w:rsidR="00404439" w:rsidRPr="00F43A1C" w:rsidRDefault="00404439" w:rsidP="007628F5">
      <w:pPr>
        <w:pStyle w:val="ListParagraph"/>
        <w:numPr>
          <w:ilvl w:val="3"/>
          <w:numId w:val="37"/>
        </w:numPr>
        <w:suppressAutoHyphens/>
        <w:rPr>
          <w:rFonts w:ascii="Times New Roman" w:eastAsia="ArialMT" w:hAnsi="Times New Roman" w:cs="Times New Roman"/>
        </w:rPr>
      </w:pPr>
      <w:r w:rsidRPr="00F43A1C">
        <w:rPr>
          <w:rFonts w:ascii="Times New Roman" w:eastAsia="ArialMT" w:hAnsi="Times New Roman" w:cs="Times New Roman"/>
        </w:rPr>
        <w:t xml:space="preserve">Videre intern saksbehandling i samråd med politiet – vurdere suspensjon - </w:t>
      </w:r>
      <w:proofErr w:type="gramStart"/>
      <w:r w:rsidRPr="00F43A1C">
        <w:rPr>
          <w:rFonts w:ascii="Times New Roman" w:eastAsia="ArialMT" w:hAnsi="Times New Roman" w:cs="Times New Roman"/>
        </w:rPr>
        <w:t>og  om</w:t>
      </w:r>
      <w:proofErr w:type="gramEnd"/>
      <w:r w:rsidRPr="00F43A1C">
        <w:rPr>
          <w:rFonts w:ascii="Times New Roman" w:eastAsia="ArialMT" w:hAnsi="Times New Roman" w:cs="Times New Roman"/>
        </w:rPr>
        <w:t xml:space="preserve"> saken skal meldes NIFs domsutvalg</w:t>
      </w:r>
    </w:p>
    <w:p w14:paraId="2AD9B0F8" w14:textId="2B3E332B" w:rsidR="00404439" w:rsidRPr="00F43A1C" w:rsidRDefault="00404439" w:rsidP="007628F5">
      <w:pPr>
        <w:pStyle w:val="ListParagraph"/>
        <w:numPr>
          <w:ilvl w:val="3"/>
          <w:numId w:val="37"/>
        </w:numPr>
        <w:suppressAutoHyphens/>
        <w:rPr>
          <w:rFonts w:ascii="Times New Roman" w:eastAsia="ArialMT" w:hAnsi="Times New Roman" w:cs="Times New Roman"/>
        </w:rPr>
      </w:pPr>
      <w:r w:rsidRPr="00F43A1C">
        <w:rPr>
          <w:rFonts w:ascii="Times New Roman" w:eastAsia="ArialMT" w:hAnsi="Times New Roman" w:cs="Times New Roman"/>
        </w:rPr>
        <w:t>Sakene skal behandles så raskt som forholdene tillater det. Saker ved mistanke om lovbrudd skal behandles samme dag.</w:t>
      </w:r>
    </w:p>
    <w:p w14:paraId="56DD5202" w14:textId="77777777" w:rsidR="00404439" w:rsidRPr="00404439" w:rsidRDefault="00404439" w:rsidP="007628F5">
      <w:pPr>
        <w:suppressAutoHyphens/>
        <w:rPr>
          <w:rFonts w:eastAsia="ArialMT"/>
          <w:lang w:eastAsia="en-US"/>
        </w:rPr>
      </w:pPr>
    </w:p>
    <w:p w14:paraId="1A74D357" w14:textId="2C48729F" w:rsidR="00914FF7" w:rsidRDefault="00F41462" w:rsidP="007628F5">
      <w:pPr>
        <w:pStyle w:val="Heading2"/>
        <w:keepLines w:val="0"/>
        <w:suppressAutoHyphens/>
        <w:rPr>
          <w:rFonts w:eastAsia="ArialMT"/>
        </w:rPr>
      </w:pPr>
      <w:bookmarkStart w:id="49" w:name="_Toc61284769"/>
      <w:r>
        <w:rPr>
          <w:rFonts w:eastAsia="ArialMT"/>
        </w:rPr>
        <w:t>Rusmidler</w:t>
      </w:r>
      <w:bookmarkEnd w:id="49"/>
    </w:p>
    <w:p w14:paraId="3A511046" w14:textId="73CCE94A" w:rsidR="00914FF7" w:rsidRPr="00A8414A" w:rsidRDefault="00851AA9" w:rsidP="007628F5">
      <w:pPr>
        <w:suppressAutoHyphens/>
        <w:rPr>
          <w:rFonts w:eastAsia="ArialMT"/>
          <w:sz w:val="22"/>
          <w:szCs w:val="22"/>
        </w:rPr>
      </w:pPr>
      <w:r>
        <w:rPr>
          <w:rFonts w:eastAsiaTheme="minorEastAsia"/>
          <w:sz w:val="22"/>
          <w:szCs w:val="22"/>
        </w:rPr>
        <w:t>NESK</w:t>
      </w:r>
      <w:r w:rsidR="00914FF7" w:rsidRPr="00A8414A">
        <w:rPr>
          <w:rFonts w:eastAsiaTheme="minorEastAsia"/>
          <w:sz w:val="22"/>
          <w:szCs w:val="22"/>
        </w:rPr>
        <w:t xml:space="preserve"> </w:t>
      </w:r>
      <w:r w:rsidR="00F41462">
        <w:rPr>
          <w:rFonts w:eastAsiaTheme="minorEastAsia"/>
          <w:sz w:val="22"/>
          <w:szCs w:val="22"/>
        </w:rPr>
        <w:t>har nulltoleranse for bruk av rusmidler</w:t>
      </w:r>
      <w:r w:rsidR="00914FF7" w:rsidRPr="00A8414A">
        <w:rPr>
          <w:rFonts w:eastAsia="ArialMT"/>
          <w:sz w:val="22"/>
          <w:szCs w:val="22"/>
        </w:rPr>
        <w:t xml:space="preserve">. </w:t>
      </w:r>
      <w:r w:rsidR="00914FF7">
        <w:rPr>
          <w:rFonts w:eastAsia="ArialMT"/>
          <w:sz w:val="22"/>
          <w:szCs w:val="22"/>
        </w:rPr>
        <w:t xml:space="preserve">Alle </w:t>
      </w:r>
      <w:r w:rsidR="00914FF7">
        <w:rPr>
          <w:rFonts w:eastAsia="Calibri"/>
          <w:color w:val="222222"/>
          <w:sz w:val="22"/>
          <w:szCs w:val="22"/>
        </w:rPr>
        <w:t>utøvere</w:t>
      </w:r>
      <w:r w:rsidR="00914FF7" w:rsidRPr="00A8414A">
        <w:rPr>
          <w:rFonts w:eastAsia="Calibri"/>
          <w:color w:val="222222"/>
          <w:sz w:val="22"/>
          <w:szCs w:val="22"/>
        </w:rPr>
        <w:t xml:space="preserve"> skal </w:t>
      </w:r>
      <w:r w:rsidR="00914FF7">
        <w:rPr>
          <w:rFonts w:eastAsia="Calibri"/>
          <w:color w:val="222222"/>
          <w:sz w:val="22"/>
          <w:szCs w:val="22"/>
        </w:rPr>
        <w:t xml:space="preserve">alltid </w:t>
      </w:r>
      <w:r w:rsidR="00914FF7" w:rsidRPr="00A8414A">
        <w:rPr>
          <w:rFonts w:eastAsia="Calibri"/>
          <w:color w:val="222222"/>
          <w:sz w:val="22"/>
          <w:szCs w:val="22"/>
        </w:rPr>
        <w:t xml:space="preserve">møte </w:t>
      </w:r>
      <w:r w:rsidR="00F41462">
        <w:rPr>
          <w:rFonts w:eastAsia="Calibri"/>
          <w:color w:val="222222"/>
          <w:sz w:val="22"/>
          <w:szCs w:val="22"/>
        </w:rPr>
        <w:t>et rusfritt</w:t>
      </w:r>
      <w:r w:rsidR="00914FF7" w:rsidRPr="00A8414A">
        <w:rPr>
          <w:rFonts w:eastAsia="Calibri"/>
          <w:color w:val="222222"/>
          <w:sz w:val="22"/>
          <w:szCs w:val="22"/>
        </w:rPr>
        <w:t xml:space="preserve"> idrettsmiljø.</w:t>
      </w:r>
    </w:p>
    <w:p w14:paraId="52EA1583" w14:textId="77777777" w:rsidR="00914FF7" w:rsidRPr="00A8414A" w:rsidRDefault="00914FF7" w:rsidP="007628F5">
      <w:pPr>
        <w:suppressAutoHyphens/>
        <w:rPr>
          <w:rFonts w:eastAsia="Calibri"/>
          <w:color w:val="222222"/>
          <w:sz w:val="22"/>
          <w:szCs w:val="22"/>
        </w:rPr>
      </w:pPr>
    </w:p>
    <w:p w14:paraId="79481263" w14:textId="2C882AF6" w:rsidR="00914FF7" w:rsidRPr="00A8414A" w:rsidRDefault="00851AA9" w:rsidP="007628F5">
      <w:pPr>
        <w:suppressAutoHyphens/>
        <w:rPr>
          <w:rFonts w:eastAsiaTheme="minorEastAsia"/>
          <w:sz w:val="22"/>
          <w:szCs w:val="22"/>
        </w:rPr>
      </w:pPr>
      <w:r>
        <w:rPr>
          <w:rFonts w:eastAsiaTheme="minorEastAsia"/>
          <w:sz w:val="22"/>
          <w:szCs w:val="22"/>
        </w:rPr>
        <w:t>NESK</w:t>
      </w:r>
      <w:r w:rsidR="00914FF7" w:rsidRPr="00A8414A">
        <w:rPr>
          <w:rFonts w:eastAsiaTheme="minorEastAsia"/>
          <w:sz w:val="22"/>
          <w:szCs w:val="22"/>
        </w:rPr>
        <w:t xml:space="preserve"> følger </w:t>
      </w:r>
      <w:r w:rsidR="00F41462">
        <w:rPr>
          <w:rFonts w:eastAsiaTheme="minorEastAsia"/>
          <w:sz w:val="22"/>
          <w:szCs w:val="22"/>
        </w:rPr>
        <w:t xml:space="preserve">Norges idrettsforbunds </w:t>
      </w:r>
      <w:r w:rsidR="00914FF7" w:rsidRPr="00A8414A">
        <w:rPr>
          <w:rFonts w:eastAsiaTheme="minorEastAsia"/>
          <w:sz w:val="22"/>
          <w:szCs w:val="22"/>
        </w:rPr>
        <w:t>regelverk og retningslinjer:</w:t>
      </w:r>
    </w:p>
    <w:p w14:paraId="5CF64AF6" w14:textId="77777777" w:rsidR="00914FF7" w:rsidRPr="00A8414A" w:rsidRDefault="00F4131A" w:rsidP="007628F5">
      <w:pPr>
        <w:suppressAutoHyphens/>
        <w:rPr>
          <w:rFonts w:eastAsiaTheme="minorEastAsia"/>
          <w:sz w:val="28"/>
          <w:szCs w:val="28"/>
        </w:rPr>
      </w:pPr>
      <w:hyperlink r:id="rId18">
        <w:r w:rsidR="00914FF7" w:rsidRPr="00A8414A">
          <w:rPr>
            <w:rStyle w:val="Hyperlink"/>
            <w:rFonts w:eastAsiaTheme="minorEastAsia"/>
            <w:sz w:val="22"/>
            <w:szCs w:val="22"/>
          </w:rPr>
          <w:t>NIFs regelverk (idrettsforbundet.no)</w:t>
        </w:r>
      </w:hyperlink>
    </w:p>
    <w:p w14:paraId="6FA6A7E4" w14:textId="77777777" w:rsidR="00914FF7" w:rsidRPr="00A8414A" w:rsidRDefault="00F4131A" w:rsidP="007628F5">
      <w:pPr>
        <w:suppressAutoHyphens/>
        <w:rPr>
          <w:sz w:val="22"/>
          <w:szCs w:val="22"/>
        </w:rPr>
      </w:pPr>
      <w:hyperlink r:id="rId19">
        <w:r w:rsidR="00914FF7" w:rsidRPr="00A8414A">
          <w:rPr>
            <w:rStyle w:val="Hyperlink"/>
            <w:rFonts w:eastAsiaTheme="minorEastAsia"/>
            <w:sz w:val="22"/>
            <w:szCs w:val="22"/>
          </w:rPr>
          <w:t>Alkohol og tobakk (idrettsforbundet.no</w:t>
        </w:r>
        <w:r w:rsidR="00914FF7" w:rsidRPr="00A8414A">
          <w:rPr>
            <w:rStyle w:val="Hyperlink"/>
            <w:rFonts w:eastAsia="Arial-BoldMT"/>
            <w:sz w:val="22"/>
            <w:szCs w:val="22"/>
          </w:rPr>
          <w:t>)</w:t>
        </w:r>
      </w:hyperlink>
    </w:p>
    <w:p w14:paraId="6783BE93" w14:textId="77777777" w:rsidR="00914FF7" w:rsidRPr="00A8414A" w:rsidRDefault="00914FF7" w:rsidP="007628F5">
      <w:pPr>
        <w:suppressAutoHyphens/>
        <w:rPr>
          <w:rFonts w:eastAsia="Arial-BoldMT"/>
          <w:sz w:val="22"/>
          <w:szCs w:val="22"/>
        </w:rPr>
      </w:pPr>
    </w:p>
    <w:p w14:paraId="44330B35" w14:textId="77777777" w:rsidR="00914FF7" w:rsidRDefault="00914FF7" w:rsidP="007628F5">
      <w:pPr>
        <w:suppressAutoHyphens/>
        <w:rPr>
          <w:rFonts w:ascii="Arial-BoldMT" w:hAnsi="Arial-BoldMT" w:cs="Arial-BoldMT"/>
          <w:b/>
          <w:bCs/>
        </w:rPr>
      </w:pPr>
    </w:p>
    <w:p w14:paraId="5D8835B0" w14:textId="77777777" w:rsidR="00914FF7" w:rsidRPr="009D0054" w:rsidRDefault="00914FF7" w:rsidP="007628F5">
      <w:pPr>
        <w:pStyle w:val="Heading2"/>
        <w:keepLines w:val="0"/>
        <w:suppressAutoHyphens/>
        <w:rPr>
          <w:rFonts w:eastAsia="ArialMT"/>
        </w:rPr>
      </w:pPr>
      <w:bookmarkStart w:id="50" w:name="_Toc61284770"/>
      <w:r w:rsidRPr="009D0054">
        <w:rPr>
          <w:rFonts w:eastAsia="ArialMT"/>
        </w:rPr>
        <w:t>Politiattest</w:t>
      </w:r>
      <w:bookmarkEnd w:id="50"/>
    </w:p>
    <w:p w14:paraId="569F42B2" w14:textId="67500FFE" w:rsidR="00914FF7" w:rsidRDefault="00914FF7" w:rsidP="007628F5">
      <w:pPr>
        <w:suppressAutoHyphens/>
        <w:rPr>
          <w:rStyle w:val="Hyperlink"/>
          <w:sz w:val="22"/>
          <w:szCs w:val="22"/>
        </w:rPr>
      </w:pPr>
      <w:r w:rsidRPr="00C5488B">
        <w:rPr>
          <w:rFonts w:cstheme="minorHAnsi"/>
          <w:color w:val="000000" w:themeColor="text1"/>
          <w:sz w:val="22"/>
          <w:szCs w:val="22"/>
          <w:shd w:val="clear" w:color="auto" w:fill="FFFFFF"/>
        </w:rPr>
        <w:t>NESK følger Norges Idrettsforbunds praksis om å kreve fremvisning av politiattest uten anmerkninger fra alle personer over 15 år som utfører oppgaver som innebærer et ansvars- eller tillitsforhold overfor mindreårige eller personer med utviklingshemming.</w:t>
      </w:r>
      <w:r w:rsidRPr="00C5488B">
        <w:rPr>
          <w:rFonts w:ascii="Arial" w:hAnsi="Arial" w:cs="Arial"/>
          <w:color w:val="000000" w:themeColor="text1"/>
          <w:sz w:val="22"/>
          <w:szCs w:val="22"/>
          <w:shd w:val="clear" w:color="auto" w:fill="FFFFFF"/>
        </w:rPr>
        <w:t xml:space="preserve"> </w:t>
      </w:r>
      <w:r w:rsidRPr="00C5488B">
        <w:rPr>
          <w:rFonts w:cstheme="minorHAnsi"/>
          <w:color w:val="000000" w:themeColor="text1"/>
          <w:sz w:val="22"/>
          <w:szCs w:val="22"/>
          <w:shd w:val="clear" w:color="auto" w:fill="FFFFFF"/>
        </w:rPr>
        <w:t xml:space="preserve">Se Idrettsforbundets sider for </w:t>
      </w:r>
      <w:hyperlink r:id="rId20" w:history="1">
        <w:r w:rsidRPr="00BA2285">
          <w:rPr>
            <w:rStyle w:val="Hyperlink"/>
            <w:rFonts w:cstheme="minorHAnsi"/>
            <w:sz w:val="22"/>
            <w:szCs w:val="22"/>
            <w:shd w:val="clear" w:color="auto" w:fill="FFFFFF"/>
          </w:rPr>
          <w:t>ytterligere informasjon</w:t>
        </w:r>
      </w:hyperlink>
      <w:r w:rsidRPr="00C5488B">
        <w:rPr>
          <w:rFonts w:cstheme="minorHAnsi"/>
          <w:color w:val="000000" w:themeColor="text1"/>
          <w:sz w:val="22"/>
          <w:szCs w:val="22"/>
          <w:shd w:val="clear" w:color="auto" w:fill="FFFFFF"/>
        </w:rPr>
        <w:t>:</w:t>
      </w:r>
      <w:r w:rsidR="00423B9B">
        <w:rPr>
          <w:rFonts w:cstheme="minorHAnsi"/>
          <w:color w:val="000000" w:themeColor="text1"/>
          <w:sz w:val="22"/>
          <w:szCs w:val="22"/>
          <w:shd w:val="clear" w:color="auto" w:fill="FFFFFF"/>
        </w:rPr>
        <w:t xml:space="preserve"> </w:t>
      </w:r>
    </w:p>
    <w:p w14:paraId="36CE7FD4" w14:textId="25DDE14D" w:rsidR="00914FF7" w:rsidRDefault="00914FF7" w:rsidP="007628F5">
      <w:pPr>
        <w:suppressAutoHyphens/>
        <w:rPr>
          <w:rFonts w:cstheme="minorHAnsi"/>
          <w:sz w:val="22"/>
          <w:szCs w:val="22"/>
        </w:rPr>
      </w:pPr>
    </w:p>
    <w:p w14:paraId="4C18FD72" w14:textId="77777777" w:rsidR="00BC41B9" w:rsidRPr="00A8414A" w:rsidRDefault="00BC41B9" w:rsidP="007628F5">
      <w:pPr>
        <w:suppressAutoHyphens/>
        <w:rPr>
          <w:rFonts w:cstheme="minorHAnsi"/>
          <w:sz w:val="22"/>
          <w:szCs w:val="22"/>
        </w:rPr>
      </w:pPr>
    </w:p>
    <w:p w14:paraId="2B0AC7B3" w14:textId="77777777" w:rsidR="00914FF7" w:rsidRPr="00D66736" w:rsidRDefault="00914FF7" w:rsidP="007628F5">
      <w:pPr>
        <w:pStyle w:val="Heading2"/>
        <w:keepLines w:val="0"/>
        <w:suppressAutoHyphens/>
        <w:rPr>
          <w:rFonts w:eastAsia="ArialMT"/>
        </w:rPr>
      </w:pPr>
      <w:bookmarkStart w:id="51" w:name="_Toc61284771"/>
      <w:r w:rsidRPr="00D66736">
        <w:rPr>
          <w:rFonts w:eastAsia="ArialMT"/>
        </w:rPr>
        <w:t>Anti-Doping</w:t>
      </w:r>
      <w:bookmarkEnd w:id="51"/>
    </w:p>
    <w:p w14:paraId="579BF624" w14:textId="77777777" w:rsidR="00914FF7" w:rsidRPr="00C5488B" w:rsidRDefault="00914FF7" w:rsidP="007628F5">
      <w:pPr>
        <w:suppressAutoHyphens/>
        <w:autoSpaceDE w:val="0"/>
        <w:autoSpaceDN w:val="0"/>
        <w:adjustRightInd w:val="0"/>
        <w:rPr>
          <w:rFonts w:eastAsia="ArialMT"/>
          <w:sz w:val="22"/>
          <w:szCs w:val="22"/>
        </w:rPr>
      </w:pPr>
      <w:r w:rsidRPr="00C5488B">
        <w:rPr>
          <w:rFonts w:eastAsia="ArialMT"/>
          <w:sz w:val="22"/>
          <w:szCs w:val="22"/>
        </w:rPr>
        <w:t>N</w:t>
      </w:r>
      <w:r>
        <w:rPr>
          <w:rFonts w:eastAsia="ArialMT"/>
          <w:sz w:val="22"/>
          <w:szCs w:val="22"/>
        </w:rPr>
        <w:t xml:space="preserve">ESK </w:t>
      </w:r>
      <w:r w:rsidRPr="00C5488B">
        <w:rPr>
          <w:rFonts w:eastAsia="ArialMT"/>
          <w:sz w:val="22"/>
          <w:szCs w:val="22"/>
        </w:rPr>
        <w:t>er et «Rent Idrettslag». Vi kjører opplæring av alle våre junior og senior utøvere og</w:t>
      </w:r>
    </w:p>
    <w:p w14:paraId="153EB44C" w14:textId="653FA454" w:rsidR="00914FF7" w:rsidRPr="00C5488B" w:rsidRDefault="00914FF7" w:rsidP="007628F5">
      <w:pPr>
        <w:suppressAutoHyphens/>
        <w:autoSpaceDE w:val="0"/>
        <w:autoSpaceDN w:val="0"/>
        <w:adjustRightInd w:val="0"/>
        <w:rPr>
          <w:rFonts w:eastAsia="ArialMT"/>
          <w:sz w:val="22"/>
          <w:szCs w:val="22"/>
        </w:rPr>
      </w:pPr>
      <w:r w:rsidRPr="00C5488B">
        <w:rPr>
          <w:rFonts w:eastAsia="ArialMT"/>
          <w:sz w:val="22"/>
          <w:szCs w:val="22"/>
        </w:rPr>
        <w:t>forlanger at alle utøvere, trenere, styret og oppmenn har fullført programmet for «</w:t>
      </w:r>
      <w:hyperlink r:id="rId21" w:history="1">
        <w:r w:rsidRPr="006221CB">
          <w:rPr>
            <w:rStyle w:val="Hyperlink"/>
            <w:rFonts w:eastAsia="ArialMT"/>
            <w:sz w:val="22"/>
            <w:szCs w:val="22"/>
          </w:rPr>
          <w:t>Ren utøver</w:t>
        </w:r>
      </w:hyperlink>
      <w:r w:rsidRPr="00C5488B">
        <w:rPr>
          <w:rFonts w:eastAsia="ArialMT"/>
          <w:sz w:val="22"/>
          <w:szCs w:val="22"/>
        </w:rPr>
        <w:t>». Som en</w:t>
      </w:r>
    </w:p>
    <w:p w14:paraId="21978CB2" w14:textId="03A3DD22" w:rsidR="00914FF7" w:rsidRPr="00C5488B" w:rsidRDefault="00914FF7" w:rsidP="007628F5">
      <w:pPr>
        <w:suppressAutoHyphens/>
        <w:autoSpaceDE w:val="0"/>
        <w:autoSpaceDN w:val="0"/>
        <w:adjustRightInd w:val="0"/>
        <w:rPr>
          <w:rFonts w:eastAsia="ArialMT"/>
          <w:sz w:val="22"/>
          <w:szCs w:val="22"/>
        </w:rPr>
      </w:pPr>
      <w:r w:rsidRPr="00C5488B">
        <w:rPr>
          <w:rFonts w:eastAsia="ArialMT"/>
          <w:sz w:val="22"/>
          <w:szCs w:val="22"/>
        </w:rPr>
        <w:t>del av det å være et «</w:t>
      </w:r>
      <w:hyperlink r:id="rId22" w:history="1">
        <w:r w:rsidRPr="006221CB">
          <w:rPr>
            <w:rStyle w:val="Hyperlink"/>
            <w:rFonts w:eastAsia="ArialMT"/>
            <w:sz w:val="22"/>
            <w:szCs w:val="22"/>
          </w:rPr>
          <w:t>Rent idrettslag</w:t>
        </w:r>
      </w:hyperlink>
      <w:r w:rsidRPr="00C5488B">
        <w:rPr>
          <w:rFonts w:eastAsia="ArialMT"/>
          <w:sz w:val="22"/>
          <w:szCs w:val="22"/>
        </w:rPr>
        <w:t>» har klubben utarbeidet en Antidopin</w:t>
      </w:r>
      <w:r w:rsidR="00BC41B9">
        <w:rPr>
          <w:rFonts w:eastAsia="ArialMT"/>
          <w:sz w:val="22"/>
          <w:szCs w:val="22"/>
        </w:rPr>
        <w:t>g</w:t>
      </w:r>
      <w:r w:rsidRPr="00C5488B">
        <w:rPr>
          <w:rFonts w:eastAsia="ArialMT"/>
          <w:sz w:val="22"/>
          <w:szCs w:val="22"/>
        </w:rPr>
        <w:t>policy som er godkjent av</w:t>
      </w:r>
    </w:p>
    <w:p w14:paraId="79DB9554" w14:textId="01476CC8" w:rsidR="00914FF7" w:rsidRDefault="00914FF7" w:rsidP="007628F5">
      <w:pPr>
        <w:suppressAutoHyphens/>
        <w:autoSpaceDE w:val="0"/>
        <w:autoSpaceDN w:val="0"/>
        <w:adjustRightInd w:val="0"/>
        <w:rPr>
          <w:rFonts w:eastAsia="ArialMT"/>
          <w:sz w:val="22"/>
          <w:szCs w:val="22"/>
        </w:rPr>
      </w:pPr>
      <w:r w:rsidRPr="00C5488B">
        <w:rPr>
          <w:rFonts w:eastAsia="ArialMT"/>
          <w:sz w:val="22"/>
          <w:szCs w:val="22"/>
        </w:rPr>
        <w:t>Anti Doping Norge.</w:t>
      </w:r>
    </w:p>
    <w:p w14:paraId="2C24DA59" w14:textId="77777777" w:rsidR="00914FF7" w:rsidRPr="00914FF7" w:rsidRDefault="00914FF7" w:rsidP="007628F5">
      <w:pPr>
        <w:suppressAutoHyphens/>
        <w:autoSpaceDE w:val="0"/>
        <w:autoSpaceDN w:val="0"/>
        <w:adjustRightInd w:val="0"/>
        <w:rPr>
          <w:rFonts w:eastAsia="ArialMT"/>
          <w:sz w:val="22"/>
          <w:szCs w:val="22"/>
        </w:rPr>
      </w:pPr>
    </w:p>
    <w:p w14:paraId="6EB76ABB" w14:textId="77777777" w:rsidR="00E668DB" w:rsidRPr="008E3746" w:rsidRDefault="00E668DB" w:rsidP="007628F5">
      <w:pPr>
        <w:suppressAutoHyphens/>
      </w:pPr>
    </w:p>
    <w:p w14:paraId="6A8A4FA7" w14:textId="38326001" w:rsidR="00C1193D" w:rsidRPr="007628F5" w:rsidRDefault="00C1193D" w:rsidP="007628F5">
      <w:pPr>
        <w:pStyle w:val="Heading1"/>
        <w:suppressAutoHyphens/>
        <w:rPr>
          <w:bCs/>
          <w:sz w:val="32"/>
          <w:szCs w:val="28"/>
        </w:rPr>
      </w:pPr>
      <w:bookmarkStart w:id="52" w:name="_Toc61284772"/>
      <w:r w:rsidRPr="007628F5">
        <w:rPr>
          <w:bCs/>
          <w:sz w:val="32"/>
          <w:szCs w:val="28"/>
        </w:rPr>
        <w:lastRenderedPageBreak/>
        <w:t>Aktivitet i klubben</w:t>
      </w:r>
      <w:bookmarkEnd w:id="52"/>
    </w:p>
    <w:p w14:paraId="7F99E9F0" w14:textId="77777777" w:rsidR="00E668DB" w:rsidRPr="00E668DB" w:rsidRDefault="00E668DB" w:rsidP="007628F5">
      <w:pPr>
        <w:suppressAutoHyphens/>
      </w:pPr>
    </w:p>
    <w:p w14:paraId="571EA989" w14:textId="77777777" w:rsidR="00C1193D" w:rsidRDefault="00C1193D" w:rsidP="007628F5">
      <w:pPr>
        <w:pStyle w:val="Heading2"/>
        <w:keepLines w:val="0"/>
        <w:suppressAutoHyphens/>
      </w:pPr>
      <w:bookmarkStart w:id="53" w:name="_Toc61284773"/>
      <w:proofErr w:type="spellStart"/>
      <w:r>
        <w:t>Årshjul</w:t>
      </w:r>
      <w:bookmarkEnd w:id="53"/>
      <w:proofErr w:type="spellEnd"/>
    </w:p>
    <w:p w14:paraId="4E5ACDE0" w14:textId="4EB0ABC0" w:rsidR="00C1193D" w:rsidRPr="00E668DB" w:rsidRDefault="00C1193D" w:rsidP="007628F5">
      <w:pPr>
        <w:suppressAutoHyphens/>
        <w:rPr>
          <w:sz w:val="22"/>
          <w:szCs w:val="22"/>
        </w:rPr>
      </w:pPr>
      <w:r w:rsidRPr="00E668DB">
        <w:rPr>
          <w:sz w:val="22"/>
          <w:szCs w:val="22"/>
        </w:rPr>
        <w:t xml:space="preserve">Sportslig utvalg og BS-ansvarlig er i samarbeid ansvarlig for å utarbeide et </w:t>
      </w:r>
      <w:proofErr w:type="spellStart"/>
      <w:r w:rsidRPr="00E668DB">
        <w:rPr>
          <w:sz w:val="22"/>
          <w:szCs w:val="22"/>
        </w:rPr>
        <w:t>årshjul</w:t>
      </w:r>
      <w:proofErr w:type="spellEnd"/>
      <w:r w:rsidRPr="00E668DB">
        <w:rPr>
          <w:sz w:val="22"/>
          <w:szCs w:val="22"/>
        </w:rPr>
        <w:t xml:space="preserve"> som viser alle planlagt aktiviteter, unntatt ordinære treninger. </w:t>
      </w:r>
    </w:p>
    <w:p w14:paraId="6AB9BF7C" w14:textId="77777777" w:rsidR="00E668DB" w:rsidRDefault="00E668DB" w:rsidP="007628F5">
      <w:pPr>
        <w:suppressAutoHyphens/>
      </w:pPr>
    </w:p>
    <w:p w14:paraId="0C98F3CD" w14:textId="5898D6D2" w:rsidR="00C1193D" w:rsidRPr="000E0BA7" w:rsidRDefault="121A0818" w:rsidP="007628F5">
      <w:pPr>
        <w:pStyle w:val="Heading2"/>
        <w:keepLines w:val="0"/>
        <w:suppressAutoHyphens/>
      </w:pPr>
      <w:bookmarkStart w:id="54" w:name="_Toc61284774"/>
      <w:r>
        <w:t>Barnas svømmeskole (BS)</w:t>
      </w:r>
      <w:bookmarkEnd w:id="54"/>
    </w:p>
    <w:p w14:paraId="5552F4E3" w14:textId="22381706" w:rsidR="00C1193D" w:rsidRDefault="00AC4A22" w:rsidP="007628F5">
      <w:pPr>
        <w:suppressAutoHyphens/>
        <w:rPr>
          <w:sz w:val="22"/>
          <w:szCs w:val="22"/>
        </w:rPr>
      </w:pPr>
      <w:r>
        <w:rPr>
          <w:rFonts w:eastAsia="Calibri"/>
          <w:sz w:val="22"/>
          <w:szCs w:val="22"/>
        </w:rPr>
        <w:t>BS</w:t>
      </w:r>
      <w:r w:rsidR="121A0818" w:rsidRPr="121A0818">
        <w:rPr>
          <w:rFonts w:eastAsia="Calibri"/>
          <w:sz w:val="22"/>
          <w:szCs w:val="22"/>
        </w:rPr>
        <w:t xml:space="preserve"> er et svømmeopplæringstilbud rettet mot barn i alderen 5-12 år</w:t>
      </w:r>
      <w:r>
        <w:rPr>
          <w:rFonts w:eastAsia="Calibri"/>
          <w:sz w:val="22"/>
          <w:szCs w:val="22"/>
        </w:rPr>
        <w:t xml:space="preserve"> (kravet er at utøveren kan stå på «grunna» og ha nesen over vann)</w:t>
      </w:r>
      <w:r w:rsidR="121A0818" w:rsidRPr="121A0818">
        <w:rPr>
          <w:rFonts w:eastAsia="Calibri"/>
          <w:sz w:val="22"/>
          <w:szCs w:val="22"/>
        </w:rPr>
        <w:t>.</w:t>
      </w:r>
      <w:r w:rsidR="121A0818" w:rsidRPr="121A0818">
        <w:rPr>
          <w:sz w:val="22"/>
          <w:szCs w:val="22"/>
        </w:rPr>
        <w:t xml:space="preserve"> Dette er grunn</w:t>
      </w:r>
      <w:r w:rsidR="121A0818" w:rsidRPr="00851AA9">
        <w:rPr>
          <w:sz w:val="22"/>
          <w:szCs w:val="22"/>
        </w:rPr>
        <w:t xml:space="preserve">muren i vår virksomhet. Målet til NESK er av vår svømmeskole skal være den foretrukne svømmeskolen i </w:t>
      </w:r>
      <w:r>
        <w:rPr>
          <w:sz w:val="22"/>
          <w:szCs w:val="22"/>
        </w:rPr>
        <w:t xml:space="preserve">vårt </w:t>
      </w:r>
      <w:r w:rsidR="121A0818" w:rsidRPr="00851AA9">
        <w:rPr>
          <w:sz w:val="22"/>
          <w:szCs w:val="22"/>
        </w:rPr>
        <w:t>område.</w:t>
      </w:r>
      <w:r>
        <w:rPr>
          <w:sz w:val="22"/>
          <w:szCs w:val="22"/>
        </w:rPr>
        <w:t xml:space="preserve"> </w:t>
      </w:r>
    </w:p>
    <w:p w14:paraId="5CD804C3" w14:textId="77777777" w:rsidR="000A60B4" w:rsidRPr="000A60B4" w:rsidRDefault="000A60B4" w:rsidP="007628F5">
      <w:pPr>
        <w:suppressAutoHyphens/>
        <w:rPr>
          <w:sz w:val="22"/>
          <w:szCs w:val="22"/>
        </w:rPr>
      </w:pPr>
    </w:p>
    <w:p w14:paraId="7A9BE1F1" w14:textId="3C0617BC" w:rsidR="00C1193D" w:rsidRPr="000A60B4" w:rsidRDefault="121A0818" w:rsidP="007628F5">
      <w:pPr>
        <w:suppressAutoHyphens/>
        <w:rPr>
          <w:sz w:val="22"/>
          <w:szCs w:val="22"/>
        </w:rPr>
      </w:pPr>
      <w:r w:rsidRPr="000A60B4">
        <w:rPr>
          <w:sz w:val="22"/>
          <w:szCs w:val="22"/>
        </w:rPr>
        <w:t>Barnas Svømmeskole består av kursnivåene Hval</w:t>
      </w:r>
      <w:r w:rsidR="000A60B4">
        <w:rPr>
          <w:sz w:val="22"/>
          <w:szCs w:val="22"/>
        </w:rPr>
        <w:t xml:space="preserve"> (første kurs)</w:t>
      </w:r>
      <w:r w:rsidRPr="000A60B4">
        <w:rPr>
          <w:sz w:val="22"/>
          <w:szCs w:val="22"/>
        </w:rPr>
        <w:t xml:space="preserve">, Pingvin, Selunge, Sel og </w:t>
      </w:r>
      <w:proofErr w:type="spellStart"/>
      <w:r w:rsidRPr="000A60B4">
        <w:rPr>
          <w:sz w:val="22"/>
          <w:szCs w:val="22"/>
        </w:rPr>
        <w:t>Sjøløve</w:t>
      </w:r>
      <w:proofErr w:type="spellEnd"/>
      <w:r w:rsidR="000A60B4">
        <w:rPr>
          <w:sz w:val="22"/>
          <w:szCs w:val="22"/>
        </w:rPr>
        <w:t xml:space="preserve"> (siste kurs)</w:t>
      </w:r>
      <w:r w:rsidRPr="000A60B4">
        <w:rPr>
          <w:sz w:val="22"/>
          <w:szCs w:val="22"/>
        </w:rPr>
        <w:t>.</w:t>
      </w:r>
      <w:r w:rsidR="000A60B4">
        <w:rPr>
          <w:sz w:val="22"/>
          <w:szCs w:val="22"/>
        </w:rPr>
        <w:t xml:space="preserve"> </w:t>
      </w:r>
      <w:r w:rsidRPr="000A60B4">
        <w:rPr>
          <w:sz w:val="22"/>
          <w:szCs w:val="22"/>
        </w:rPr>
        <w:t>Kursene går over 12 søndager</w:t>
      </w:r>
      <w:r w:rsidR="000A60B4">
        <w:rPr>
          <w:sz w:val="22"/>
          <w:szCs w:val="22"/>
        </w:rPr>
        <w:t>,</w:t>
      </w:r>
      <w:r w:rsidRPr="000A60B4">
        <w:rPr>
          <w:sz w:val="22"/>
          <w:szCs w:val="22"/>
        </w:rPr>
        <w:t xml:space="preserve"> </w:t>
      </w:r>
      <w:r w:rsidR="000A60B4">
        <w:rPr>
          <w:sz w:val="22"/>
          <w:szCs w:val="22"/>
        </w:rPr>
        <w:t>hvor</w:t>
      </w:r>
      <w:r w:rsidRPr="000A60B4">
        <w:rPr>
          <w:sz w:val="22"/>
          <w:szCs w:val="22"/>
        </w:rPr>
        <w:t xml:space="preserve"> </w:t>
      </w:r>
      <w:r w:rsidR="002713C7">
        <w:rPr>
          <w:sz w:val="22"/>
          <w:szCs w:val="22"/>
        </w:rPr>
        <w:t xml:space="preserve">hver </w:t>
      </w:r>
      <w:r w:rsidRPr="000A60B4">
        <w:rPr>
          <w:sz w:val="22"/>
          <w:szCs w:val="22"/>
        </w:rPr>
        <w:t xml:space="preserve">svømmetime er på 45 minutter. </w:t>
      </w:r>
    </w:p>
    <w:p w14:paraId="78098B31" w14:textId="7D9980D9" w:rsidR="00C1193D" w:rsidRPr="000A60B4" w:rsidRDefault="121A0818" w:rsidP="007628F5">
      <w:pPr>
        <w:suppressAutoHyphens/>
        <w:rPr>
          <w:sz w:val="22"/>
          <w:szCs w:val="22"/>
        </w:rPr>
      </w:pPr>
      <w:r w:rsidRPr="000A60B4">
        <w:rPr>
          <w:sz w:val="22"/>
          <w:szCs w:val="22"/>
        </w:rPr>
        <w:t>Etter fullført kursserie har barna hatt 60 undervisningstimer, og</w:t>
      </w:r>
      <w:r w:rsidR="000A60B4">
        <w:rPr>
          <w:sz w:val="22"/>
          <w:szCs w:val="22"/>
        </w:rPr>
        <w:t xml:space="preserve"> skal da</w:t>
      </w:r>
      <w:r w:rsidRPr="000A60B4">
        <w:rPr>
          <w:sz w:val="22"/>
          <w:szCs w:val="22"/>
        </w:rPr>
        <w:t xml:space="preserve"> behersker svømmeartene bryst, crawl og rygg, i tillegg til livredding. </w:t>
      </w:r>
      <w:r w:rsidR="000A60B4">
        <w:rPr>
          <w:sz w:val="22"/>
          <w:szCs w:val="22"/>
        </w:rPr>
        <w:t xml:space="preserve">Det hender at utøverne må gjennomføre samme kurs flere ganger for å oppnå </w:t>
      </w:r>
      <w:hyperlink r:id="rId23" w:anchor="1452765161641-f7ba6c2b-80a1" w:history="1">
        <w:r w:rsidR="000A60B4" w:rsidRPr="000A60B4">
          <w:rPr>
            <w:rStyle w:val="Hyperlink"/>
            <w:sz w:val="22"/>
            <w:szCs w:val="22"/>
          </w:rPr>
          <w:t>kompetansemålene</w:t>
        </w:r>
      </w:hyperlink>
      <w:r w:rsidR="000A60B4">
        <w:rPr>
          <w:sz w:val="22"/>
          <w:szCs w:val="22"/>
        </w:rPr>
        <w:t xml:space="preserve"> beskrevet på NSF sin hjemmeside. </w:t>
      </w:r>
    </w:p>
    <w:p w14:paraId="0BD32CE4" w14:textId="4AE66F2B" w:rsidR="00C1193D" w:rsidRPr="00851AA9" w:rsidRDefault="121A0818" w:rsidP="007628F5">
      <w:pPr>
        <w:suppressAutoHyphens/>
        <w:rPr>
          <w:sz w:val="22"/>
          <w:szCs w:val="22"/>
        </w:rPr>
      </w:pPr>
      <w:r w:rsidRPr="000A60B4">
        <w:rPr>
          <w:sz w:val="22"/>
          <w:szCs w:val="22"/>
        </w:rPr>
        <w:t xml:space="preserve">Instruktørene på Barnas svømmeskole er </w:t>
      </w:r>
      <w:r w:rsidR="000A60B4" w:rsidRPr="000A60B4">
        <w:rPr>
          <w:sz w:val="22"/>
          <w:szCs w:val="22"/>
        </w:rPr>
        <w:t xml:space="preserve">hovedsakelig </w:t>
      </w:r>
      <w:r w:rsidR="00851AA9" w:rsidRPr="000A60B4">
        <w:rPr>
          <w:sz w:val="22"/>
          <w:szCs w:val="22"/>
        </w:rPr>
        <w:t>utøvere</w:t>
      </w:r>
      <w:r w:rsidRPr="000A60B4">
        <w:rPr>
          <w:sz w:val="22"/>
          <w:szCs w:val="22"/>
        </w:rPr>
        <w:t xml:space="preserve"> i klubben. Klubben</w:t>
      </w:r>
      <w:r w:rsidRPr="00851AA9">
        <w:rPr>
          <w:sz w:val="22"/>
          <w:szCs w:val="22"/>
        </w:rPr>
        <w:t xml:space="preserve"> sørger for at instruktørene får nødvendig kurs og opplæring.</w:t>
      </w:r>
    </w:p>
    <w:p w14:paraId="04BC9DB7" w14:textId="66B8145D" w:rsidR="121A0818" w:rsidRDefault="121A0818" w:rsidP="007628F5">
      <w:pPr>
        <w:suppressAutoHyphens/>
        <w:rPr>
          <w:sz w:val="22"/>
          <w:szCs w:val="22"/>
        </w:rPr>
      </w:pPr>
    </w:p>
    <w:p w14:paraId="1456A320" w14:textId="77777777" w:rsidR="00E668DB" w:rsidRDefault="00E668DB" w:rsidP="007628F5">
      <w:pPr>
        <w:suppressAutoHyphens/>
      </w:pPr>
    </w:p>
    <w:p w14:paraId="1A07BD5B" w14:textId="79FD8306" w:rsidR="00C1193D" w:rsidRPr="00501F10" w:rsidRDefault="00515CE3" w:rsidP="007628F5">
      <w:pPr>
        <w:pStyle w:val="Heading2"/>
        <w:keepLines w:val="0"/>
        <w:suppressAutoHyphens/>
      </w:pPr>
      <w:bookmarkStart w:id="55" w:name="_Toc61284775"/>
      <w:r>
        <w:t>Egne a</w:t>
      </w:r>
      <w:r w:rsidR="00C1193D" w:rsidRPr="00501F10">
        <w:t>rrangement</w:t>
      </w:r>
      <w:r>
        <w:t>er</w:t>
      </w:r>
      <w:bookmarkEnd w:id="55"/>
    </w:p>
    <w:p w14:paraId="35F7FC77" w14:textId="5B5B0A4D" w:rsidR="00C1193D" w:rsidRPr="00E668DB" w:rsidRDefault="00C1193D" w:rsidP="007628F5">
      <w:pPr>
        <w:suppressAutoHyphens/>
        <w:rPr>
          <w:sz w:val="22"/>
          <w:szCs w:val="22"/>
        </w:rPr>
      </w:pPr>
      <w:r w:rsidRPr="00E668DB">
        <w:rPr>
          <w:sz w:val="22"/>
          <w:szCs w:val="22"/>
        </w:rPr>
        <w:t xml:space="preserve">Det er viktig for NESK å tilrettelegge for et godt sosialt miljø i klubben slik at alle trives. </w:t>
      </w:r>
      <w:r w:rsidR="001F2332">
        <w:rPr>
          <w:sz w:val="22"/>
          <w:szCs w:val="22"/>
        </w:rPr>
        <w:t xml:space="preserve">Vi </w:t>
      </w:r>
      <w:r w:rsidRPr="00E668DB">
        <w:rPr>
          <w:sz w:val="22"/>
          <w:szCs w:val="22"/>
        </w:rPr>
        <w:t xml:space="preserve">gjennomfører </w:t>
      </w:r>
      <w:r w:rsidR="001F2332">
        <w:rPr>
          <w:sz w:val="22"/>
          <w:szCs w:val="22"/>
        </w:rPr>
        <w:t xml:space="preserve">følgende </w:t>
      </w:r>
      <w:r w:rsidRPr="00E668DB">
        <w:rPr>
          <w:sz w:val="22"/>
          <w:szCs w:val="22"/>
        </w:rPr>
        <w:t xml:space="preserve">faste arrangement: </w:t>
      </w:r>
    </w:p>
    <w:p w14:paraId="2B31657D" w14:textId="5AE4B7ED" w:rsidR="001F2332" w:rsidRDefault="001F2332" w:rsidP="007628F5">
      <w:pPr>
        <w:pStyle w:val="ListParagraph"/>
        <w:numPr>
          <w:ilvl w:val="0"/>
          <w:numId w:val="15"/>
        </w:numPr>
        <w:suppressAutoHyphens/>
        <w:rPr>
          <w:rFonts w:ascii="Times New Roman" w:eastAsiaTheme="minorEastAsia" w:hAnsi="Times New Roman" w:cs="Times New Roman"/>
        </w:rPr>
      </w:pPr>
      <w:proofErr w:type="spellStart"/>
      <w:r>
        <w:rPr>
          <w:rFonts w:ascii="Times New Roman" w:eastAsiaTheme="minorEastAsia" w:hAnsi="Times New Roman" w:cs="Times New Roman"/>
        </w:rPr>
        <w:t>Eknessvøm</w:t>
      </w:r>
      <w:proofErr w:type="spellEnd"/>
      <w:r>
        <w:rPr>
          <w:rFonts w:ascii="Times New Roman" w:eastAsiaTheme="minorEastAsia" w:hAnsi="Times New Roman" w:cs="Times New Roman"/>
        </w:rPr>
        <w:t>, approbert stevne medio februar</w:t>
      </w:r>
    </w:p>
    <w:p w14:paraId="1370F6D6" w14:textId="41B145EB" w:rsidR="001F2332" w:rsidRPr="001F2332" w:rsidRDefault="001F2332" w:rsidP="007628F5">
      <w:pPr>
        <w:pStyle w:val="ListParagraph"/>
        <w:numPr>
          <w:ilvl w:val="0"/>
          <w:numId w:val="15"/>
        </w:numPr>
        <w:suppressAutoHyphens/>
        <w:rPr>
          <w:rFonts w:ascii="Times New Roman" w:eastAsiaTheme="minorEastAsia" w:hAnsi="Times New Roman" w:cs="Times New Roman"/>
        </w:rPr>
      </w:pPr>
      <w:r>
        <w:rPr>
          <w:rFonts w:ascii="Times New Roman" w:eastAsiaTheme="minorEastAsia" w:hAnsi="Times New Roman" w:cs="Times New Roman"/>
        </w:rPr>
        <w:t>Eknesrekrutten, rekruttstevne medio april</w:t>
      </w:r>
    </w:p>
    <w:p w14:paraId="05BAB680" w14:textId="2895E0C7" w:rsidR="001F2332" w:rsidRPr="00E668DB" w:rsidRDefault="001F2332" w:rsidP="007628F5">
      <w:pPr>
        <w:pStyle w:val="ListParagraph"/>
        <w:numPr>
          <w:ilvl w:val="0"/>
          <w:numId w:val="15"/>
        </w:numPr>
        <w:suppressAutoHyphens/>
        <w:rPr>
          <w:rFonts w:ascii="Times New Roman" w:hAnsi="Times New Roman" w:cs="Times New Roman"/>
        </w:rPr>
      </w:pPr>
      <w:proofErr w:type="spellStart"/>
      <w:r w:rsidRPr="00E668DB">
        <w:rPr>
          <w:rFonts w:ascii="Times New Roman" w:hAnsi="Times New Roman" w:cs="Times New Roman"/>
        </w:rPr>
        <w:t>Julesvøm</w:t>
      </w:r>
      <w:proofErr w:type="spellEnd"/>
      <w:r w:rsidRPr="00E668DB">
        <w:rPr>
          <w:rFonts w:ascii="Times New Roman" w:hAnsi="Times New Roman" w:cs="Times New Roman"/>
        </w:rPr>
        <w:t xml:space="preserve"> (klubbmesterskap og </w:t>
      </w:r>
      <w:proofErr w:type="spellStart"/>
      <w:r w:rsidRPr="00E668DB">
        <w:rPr>
          <w:rFonts w:ascii="Times New Roman" w:hAnsi="Times New Roman" w:cs="Times New Roman"/>
        </w:rPr>
        <w:t>lyssvøm</w:t>
      </w:r>
      <w:proofErr w:type="spellEnd"/>
      <w:r w:rsidRPr="00E668DB">
        <w:rPr>
          <w:rFonts w:ascii="Times New Roman" w:hAnsi="Times New Roman" w:cs="Times New Roman"/>
        </w:rPr>
        <w:t xml:space="preserve">) - for alle </w:t>
      </w:r>
      <w:r w:rsidR="00851AA9">
        <w:rPr>
          <w:rFonts w:ascii="Times New Roman" w:hAnsi="Times New Roman" w:cs="Times New Roman"/>
        </w:rPr>
        <w:t>utøvere</w:t>
      </w:r>
      <w:r w:rsidRPr="00E668DB">
        <w:rPr>
          <w:rFonts w:ascii="Times New Roman" w:hAnsi="Times New Roman" w:cs="Times New Roman"/>
        </w:rPr>
        <w:t xml:space="preserve"> og foresatte </w:t>
      </w:r>
    </w:p>
    <w:p w14:paraId="059D21BF" w14:textId="6F05759D" w:rsidR="00C1193D" w:rsidRPr="00E668DB" w:rsidRDefault="00C1193D" w:rsidP="007628F5">
      <w:pPr>
        <w:pStyle w:val="ListParagraph"/>
        <w:numPr>
          <w:ilvl w:val="0"/>
          <w:numId w:val="15"/>
        </w:numPr>
        <w:suppressAutoHyphens/>
        <w:rPr>
          <w:rFonts w:ascii="Times New Roman" w:eastAsiaTheme="minorEastAsia" w:hAnsi="Times New Roman" w:cs="Times New Roman"/>
        </w:rPr>
      </w:pPr>
      <w:r w:rsidRPr="00E668DB">
        <w:rPr>
          <w:rFonts w:ascii="Times New Roman" w:hAnsi="Times New Roman" w:cs="Times New Roman"/>
        </w:rPr>
        <w:t xml:space="preserve">Juletrefest i januar – for </w:t>
      </w:r>
      <w:r w:rsidR="00851AA9">
        <w:rPr>
          <w:rFonts w:ascii="Times New Roman" w:hAnsi="Times New Roman" w:cs="Times New Roman"/>
        </w:rPr>
        <w:t>utøvere</w:t>
      </w:r>
      <w:r w:rsidRPr="00E668DB">
        <w:rPr>
          <w:rFonts w:ascii="Times New Roman" w:hAnsi="Times New Roman" w:cs="Times New Roman"/>
        </w:rPr>
        <w:t xml:space="preserve"> og foresatte på A-, B- og C-gruppene</w:t>
      </w:r>
    </w:p>
    <w:p w14:paraId="78245EEC" w14:textId="5E4BBDB8" w:rsidR="00C1193D" w:rsidRPr="00E668DB" w:rsidRDefault="00C1193D" w:rsidP="007628F5">
      <w:pPr>
        <w:pStyle w:val="ListParagraph"/>
        <w:numPr>
          <w:ilvl w:val="0"/>
          <w:numId w:val="15"/>
        </w:numPr>
        <w:suppressAutoHyphens/>
        <w:rPr>
          <w:rFonts w:ascii="Times New Roman" w:eastAsiaTheme="minorEastAsia" w:hAnsi="Times New Roman" w:cs="Times New Roman"/>
        </w:rPr>
      </w:pPr>
      <w:proofErr w:type="spellStart"/>
      <w:r w:rsidRPr="00E668DB">
        <w:rPr>
          <w:rFonts w:ascii="Times New Roman" w:hAnsi="Times New Roman" w:cs="Times New Roman"/>
        </w:rPr>
        <w:t>Discokveld</w:t>
      </w:r>
      <w:proofErr w:type="spellEnd"/>
      <w:r w:rsidRPr="00E668DB">
        <w:rPr>
          <w:rFonts w:ascii="Times New Roman" w:hAnsi="Times New Roman" w:cs="Times New Roman"/>
        </w:rPr>
        <w:t xml:space="preserve"> – for </w:t>
      </w:r>
      <w:r w:rsidR="00851AA9">
        <w:rPr>
          <w:rFonts w:ascii="Times New Roman" w:hAnsi="Times New Roman" w:cs="Times New Roman"/>
        </w:rPr>
        <w:t>utøvere</w:t>
      </w:r>
      <w:r w:rsidRPr="00E668DB">
        <w:rPr>
          <w:rFonts w:ascii="Times New Roman" w:hAnsi="Times New Roman" w:cs="Times New Roman"/>
        </w:rPr>
        <w:t xml:space="preserve"> på A-, B- og C-gruppene</w:t>
      </w:r>
      <w:r w:rsidR="001F2332">
        <w:rPr>
          <w:rFonts w:ascii="Times New Roman" w:hAnsi="Times New Roman" w:cs="Times New Roman"/>
        </w:rPr>
        <w:t>, vanligvis i oktober</w:t>
      </w:r>
    </w:p>
    <w:p w14:paraId="265A68F7" w14:textId="734B64CD" w:rsidR="00C1193D" w:rsidRPr="00E668DB" w:rsidRDefault="00C1193D" w:rsidP="007628F5">
      <w:pPr>
        <w:pStyle w:val="ListParagraph"/>
        <w:numPr>
          <w:ilvl w:val="0"/>
          <w:numId w:val="15"/>
        </w:numPr>
        <w:suppressAutoHyphens/>
        <w:rPr>
          <w:rFonts w:ascii="Times New Roman" w:eastAsiaTheme="minorEastAsia" w:hAnsi="Times New Roman" w:cs="Times New Roman"/>
        </w:rPr>
      </w:pPr>
      <w:r w:rsidRPr="00E668DB">
        <w:rPr>
          <w:rFonts w:ascii="Times New Roman" w:hAnsi="Times New Roman" w:cs="Times New Roman"/>
        </w:rPr>
        <w:t xml:space="preserve">Sommeravslutning med overnatting på Hagatjern - for </w:t>
      </w:r>
      <w:r w:rsidR="00851AA9">
        <w:rPr>
          <w:rFonts w:ascii="Times New Roman" w:hAnsi="Times New Roman" w:cs="Times New Roman"/>
        </w:rPr>
        <w:t>utøvere</w:t>
      </w:r>
      <w:r w:rsidRPr="00E668DB">
        <w:rPr>
          <w:rFonts w:ascii="Times New Roman" w:hAnsi="Times New Roman" w:cs="Times New Roman"/>
        </w:rPr>
        <w:t xml:space="preserve"> på A-, B- og C-gruppene</w:t>
      </w:r>
      <w:r w:rsidR="001F2332">
        <w:rPr>
          <w:rFonts w:ascii="Times New Roman" w:hAnsi="Times New Roman" w:cs="Times New Roman"/>
        </w:rPr>
        <w:t>, medio juni</w:t>
      </w:r>
    </w:p>
    <w:p w14:paraId="535C4B8B" w14:textId="5D64EF17" w:rsidR="00C1193D" w:rsidRPr="00E668DB" w:rsidRDefault="001F2332" w:rsidP="007628F5">
      <w:pPr>
        <w:suppressAutoHyphens/>
        <w:rPr>
          <w:sz w:val="22"/>
          <w:szCs w:val="22"/>
        </w:rPr>
      </w:pPr>
      <w:r>
        <w:rPr>
          <w:sz w:val="22"/>
          <w:szCs w:val="22"/>
        </w:rPr>
        <w:t>A</w:t>
      </w:r>
      <w:r w:rsidR="00C1193D" w:rsidRPr="00E668DB">
        <w:rPr>
          <w:sz w:val="22"/>
          <w:szCs w:val="22"/>
        </w:rPr>
        <w:t xml:space="preserve">rrangementene gjennomføres ved hjelp av </w:t>
      </w:r>
      <w:r w:rsidR="00851AA9">
        <w:rPr>
          <w:sz w:val="22"/>
          <w:szCs w:val="22"/>
        </w:rPr>
        <w:t>foresatte</w:t>
      </w:r>
      <w:r w:rsidR="00C1193D" w:rsidRPr="00E668DB">
        <w:rPr>
          <w:sz w:val="22"/>
          <w:szCs w:val="22"/>
        </w:rPr>
        <w:t xml:space="preserve"> som stiller på dugnad. </w:t>
      </w:r>
    </w:p>
    <w:p w14:paraId="1394A147" w14:textId="77777777" w:rsidR="00E668DB" w:rsidRDefault="00E668DB" w:rsidP="007628F5">
      <w:pPr>
        <w:suppressAutoHyphens/>
      </w:pPr>
    </w:p>
    <w:p w14:paraId="16CAF056" w14:textId="77777777" w:rsidR="00C1193D" w:rsidRDefault="00C1193D" w:rsidP="007628F5">
      <w:pPr>
        <w:pStyle w:val="Heading2"/>
        <w:keepLines w:val="0"/>
        <w:suppressAutoHyphens/>
      </w:pPr>
      <w:bookmarkStart w:id="56" w:name="_Toc61284776"/>
      <w:r>
        <w:t>Stevner</w:t>
      </w:r>
      <w:bookmarkEnd w:id="56"/>
    </w:p>
    <w:p w14:paraId="0272C8BF" w14:textId="6DDB7DE0" w:rsidR="00C1193D" w:rsidRDefault="00C1193D" w:rsidP="007628F5">
      <w:pPr>
        <w:suppressAutoHyphens/>
        <w:rPr>
          <w:sz w:val="22"/>
          <w:szCs w:val="22"/>
        </w:rPr>
      </w:pPr>
      <w:r w:rsidRPr="00A8414A">
        <w:rPr>
          <w:sz w:val="22"/>
          <w:szCs w:val="22"/>
        </w:rPr>
        <w:t>Svømmerne blir invitert til utvalgte stevner gjennom året. Klubben prøver så langt det er mulig å prioritere lokale stevner (stevner i</w:t>
      </w:r>
      <w:r w:rsidR="00BC41B9">
        <w:rPr>
          <w:sz w:val="22"/>
          <w:szCs w:val="22"/>
        </w:rPr>
        <w:t xml:space="preserve"> tidligere </w:t>
      </w:r>
      <w:r w:rsidRPr="00A8414A">
        <w:rPr>
          <w:sz w:val="22"/>
          <w:szCs w:val="22"/>
        </w:rPr>
        <w:t xml:space="preserve">Buskerud). </w:t>
      </w:r>
    </w:p>
    <w:p w14:paraId="166DFDBE" w14:textId="77777777" w:rsidR="008D250B" w:rsidRPr="00A8414A" w:rsidRDefault="008D250B" w:rsidP="007628F5">
      <w:pPr>
        <w:suppressAutoHyphens/>
        <w:rPr>
          <w:sz w:val="22"/>
          <w:szCs w:val="22"/>
        </w:rPr>
      </w:pPr>
    </w:p>
    <w:p w14:paraId="088BEF07" w14:textId="77777777" w:rsidR="00C1193D" w:rsidRPr="00A8414A" w:rsidRDefault="00C1193D" w:rsidP="007628F5">
      <w:pPr>
        <w:pStyle w:val="Heading3"/>
        <w:suppressAutoHyphens/>
      </w:pPr>
      <w:bookmarkStart w:id="57" w:name="_Toc61284777"/>
      <w:proofErr w:type="spellStart"/>
      <w:r w:rsidRPr="00A8414A">
        <w:t>Uapproberte</w:t>
      </w:r>
      <w:proofErr w:type="spellEnd"/>
      <w:r w:rsidRPr="00A8414A">
        <w:t xml:space="preserve"> stevner – rekruttstevner</w:t>
      </w:r>
      <w:bookmarkEnd w:id="57"/>
      <w:r w:rsidRPr="00A8414A">
        <w:t xml:space="preserve">  </w:t>
      </w:r>
    </w:p>
    <w:p w14:paraId="7B5D9664" w14:textId="3DE8EE03" w:rsidR="00C1193D" w:rsidRDefault="00851AA9" w:rsidP="007628F5">
      <w:pPr>
        <w:suppressAutoHyphens/>
        <w:rPr>
          <w:sz w:val="22"/>
          <w:szCs w:val="22"/>
        </w:rPr>
      </w:pPr>
      <w:r>
        <w:rPr>
          <w:sz w:val="22"/>
          <w:szCs w:val="22"/>
        </w:rPr>
        <w:t>Utøvere</w:t>
      </w:r>
      <w:r w:rsidR="00C1193D" w:rsidRPr="00A8414A">
        <w:rPr>
          <w:sz w:val="22"/>
          <w:szCs w:val="22"/>
        </w:rPr>
        <w:t xml:space="preserve"> under 10 år kan ikke delta på approberte stevner. De </w:t>
      </w:r>
      <w:r w:rsidR="008D250B">
        <w:rPr>
          <w:sz w:val="22"/>
          <w:szCs w:val="22"/>
        </w:rPr>
        <w:t>deltar på</w:t>
      </w:r>
      <w:r w:rsidR="00C1193D" w:rsidRPr="00A8414A">
        <w:rPr>
          <w:sz w:val="22"/>
          <w:szCs w:val="22"/>
        </w:rPr>
        <w:t xml:space="preserve"> rekruttstevner, her er det ingen rangering av og det blir gitt deltakerpremie til alle.</w:t>
      </w:r>
    </w:p>
    <w:p w14:paraId="6938CEEC" w14:textId="77777777" w:rsidR="008D250B" w:rsidRPr="00A8414A" w:rsidRDefault="008D250B" w:rsidP="007628F5">
      <w:pPr>
        <w:suppressAutoHyphens/>
        <w:rPr>
          <w:sz w:val="22"/>
          <w:szCs w:val="22"/>
        </w:rPr>
      </w:pPr>
    </w:p>
    <w:p w14:paraId="505F69A9" w14:textId="77777777" w:rsidR="00C1193D" w:rsidRPr="00A8414A" w:rsidRDefault="00C1193D" w:rsidP="007628F5">
      <w:pPr>
        <w:pStyle w:val="Heading3"/>
        <w:suppressAutoHyphens/>
      </w:pPr>
      <w:bookmarkStart w:id="58" w:name="_Toc61284778"/>
      <w:r w:rsidRPr="00A8414A">
        <w:t>Approberte stevner</w:t>
      </w:r>
      <w:bookmarkEnd w:id="58"/>
      <w:r w:rsidRPr="00A8414A">
        <w:t xml:space="preserve">  </w:t>
      </w:r>
    </w:p>
    <w:p w14:paraId="77656650" w14:textId="63860215" w:rsidR="00C1193D" w:rsidRDefault="00C1193D" w:rsidP="007628F5">
      <w:pPr>
        <w:suppressAutoHyphens/>
        <w:rPr>
          <w:sz w:val="22"/>
          <w:szCs w:val="22"/>
        </w:rPr>
      </w:pPr>
      <w:r w:rsidRPr="00A8414A">
        <w:rPr>
          <w:sz w:val="22"/>
          <w:szCs w:val="22"/>
        </w:rPr>
        <w:t>Approberte stevner følge</w:t>
      </w:r>
      <w:r w:rsidR="001F2332">
        <w:rPr>
          <w:sz w:val="22"/>
          <w:szCs w:val="22"/>
        </w:rPr>
        <w:t>r</w:t>
      </w:r>
      <w:r w:rsidRPr="00A8414A">
        <w:rPr>
          <w:sz w:val="22"/>
          <w:szCs w:val="22"/>
        </w:rPr>
        <w:t xml:space="preserve"> </w:t>
      </w:r>
      <w:r w:rsidR="00BC41B9">
        <w:rPr>
          <w:sz w:val="22"/>
          <w:szCs w:val="22"/>
        </w:rPr>
        <w:t>Norges Svømmeforbunds (</w:t>
      </w:r>
      <w:r w:rsidRPr="00A8414A">
        <w:rPr>
          <w:sz w:val="22"/>
          <w:szCs w:val="22"/>
        </w:rPr>
        <w:t>NSF</w:t>
      </w:r>
      <w:r w:rsidR="00BC41B9">
        <w:rPr>
          <w:sz w:val="22"/>
          <w:szCs w:val="22"/>
        </w:rPr>
        <w:t>) stevnereglement</w:t>
      </w:r>
      <w:r w:rsidRPr="00A8414A">
        <w:rPr>
          <w:sz w:val="22"/>
          <w:szCs w:val="22"/>
        </w:rPr>
        <w:t xml:space="preserve">. </w:t>
      </w:r>
      <w:r w:rsidR="001F2332">
        <w:rPr>
          <w:sz w:val="22"/>
          <w:szCs w:val="22"/>
        </w:rPr>
        <w:t>Deltakere på approberte stevner må ha løst lisens.</w:t>
      </w:r>
    </w:p>
    <w:p w14:paraId="236F6508" w14:textId="0383AD91" w:rsidR="00515CE3" w:rsidRDefault="00515CE3" w:rsidP="007628F5">
      <w:pPr>
        <w:suppressAutoHyphens/>
        <w:rPr>
          <w:sz w:val="22"/>
          <w:szCs w:val="22"/>
        </w:rPr>
      </w:pPr>
    </w:p>
    <w:p w14:paraId="6DA635FE" w14:textId="55A4894F" w:rsidR="00515CE3" w:rsidRDefault="00515CE3" w:rsidP="007628F5">
      <w:pPr>
        <w:pStyle w:val="Heading3"/>
        <w:suppressAutoHyphens/>
      </w:pPr>
      <w:bookmarkStart w:id="59" w:name="_Toc61284779"/>
      <w:r>
        <w:t>Påmelding til stevne</w:t>
      </w:r>
      <w:r w:rsidR="001F2332">
        <w:t>r</w:t>
      </w:r>
      <w:bookmarkEnd w:id="59"/>
    </w:p>
    <w:p w14:paraId="40FBD1E2" w14:textId="5C4B082C" w:rsidR="00C1193D" w:rsidRPr="00515CE3" w:rsidRDefault="001F2332" w:rsidP="007628F5">
      <w:pPr>
        <w:suppressAutoHyphens/>
        <w:rPr>
          <w:sz w:val="22"/>
          <w:szCs w:val="22"/>
        </w:rPr>
      </w:pPr>
      <w:r>
        <w:rPr>
          <w:sz w:val="22"/>
          <w:szCs w:val="22"/>
        </w:rPr>
        <w:t>T</w:t>
      </w:r>
      <w:r w:rsidR="00515CE3" w:rsidRPr="00515CE3">
        <w:rPr>
          <w:sz w:val="22"/>
          <w:szCs w:val="22"/>
        </w:rPr>
        <w:t xml:space="preserve">rener sammen med utøveren blir enige om hvilke øvelser som skal svømmes. Utøvere som ikke har egen bruker på medley.no meldes på av trener/lagleder. </w:t>
      </w:r>
    </w:p>
    <w:p w14:paraId="17AFA83D" w14:textId="77777777" w:rsidR="00C1193D" w:rsidRDefault="00C1193D" w:rsidP="007628F5">
      <w:pPr>
        <w:suppressAutoHyphens/>
      </w:pPr>
    </w:p>
    <w:p w14:paraId="48D5FD88" w14:textId="77777777" w:rsidR="00C1193D" w:rsidRDefault="00C1193D" w:rsidP="007628F5">
      <w:pPr>
        <w:pStyle w:val="Heading2"/>
        <w:keepLines w:val="0"/>
        <w:suppressAutoHyphens/>
      </w:pPr>
      <w:bookmarkStart w:id="60" w:name="_Toc61284780"/>
      <w:r w:rsidRPr="4492A2F6">
        <w:lastRenderedPageBreak/>
        <w:t>Dugnad</w:t>
      </w:r>
      <w:bookmarkEnd w:id="60"/>
    </w:p>
    <w:p w14:paraId="546C2E49" w14:textId="2DCF5F3E" w:rsidR="00C1193D" w:rsidRPr="00DA1D26" w:rsidRDefault="00851AA9" w:rsidP="007628F5">
      <w:pPr>
        <w:suppressAutoHyphens/>
        <w:rPr>
          <w:sz w:val="22"/>
          <w:szCs w:val="22"/>
        </w:rPr>
      </w:pPr>
      <w:r>
        <w:rPr>
          <w:sz w:val="22"/>
          <w:szCs w:val="22"/>
        </w:rPr>
        <w:t>NESK</w:t>
      </w:r>
      <w:r w:rsidR="00C1193D" w:rsidRPr="00DA1D26">
        <w:rPr>
          <w:sz w:val="22"/>
          <w:szCs w:val="22"/>
        </w:rPr>
        <w:t xml:space="preserve"> er helt avhengig av at </w:t>
      </w:r>
      <w:r>
        <w:rPr>
          <w:sz w:val="22"/>
          <w:szCs w:val="22"/>
        </w:rPr>
        <w:t>foresatte</w:t>
      </w:r>
      <w:r w:rsidR="00C1193D" w:rsidRPr="00DA1D26">
        <w:rPr>
          <w:sz w:val="22"/>
          <w:szCs w:val="22"/>
        </w:rPr>
        <w:t xml:space="preserve"> bidrar i styrearbeid, stiller som </w:t>
      </w:r>
      <w:r w:rsidR="001F2332">
        <w:rPr>
          <w:sz w:val="22"/>
          <w:szCs w:val="22"/>
        </w:rPr>
        <w:t>lagledere</w:t>
      </w:r>
      <w:r w:rsidR="00C1193D" w:rsidRPr="00DA1D26">
        <w:rPr>
          <w:sz w:val="22"/>
          <w:szCs w:val="22"/>
        </w:rPr>
        <w:t xml:space="preserve">, reiseledere og annet dugnadsarbeid. Vi er avhengige av at alle bidrar. </w:t>
      </w:r>
    </w:p>
    <w:p w14:paraId="745BF2AF" w14:textId="3B39D1BB" w:rsidR="00C1193D" w:rsidRDefault="00C1193D" w:rsidP="007628F5">
      <w:pPr>
        <w:suppressAutoHyphens/>
        <w:rPr>
          <w:sz w:val="22"/>
          <w:szCs w:val="22"/>
        </w:rPr>
      </w:pPr>
      <w:r w:rsidRPr="00DA1D26">
        <w:rPr>
          <w:sz w:val="22"/>
          <w:szCs w:val="22"/>
        </w:rPr>
        <w:t>Det forventes at alle stiller seg til disposisjon for dugnadsarbeid for klubben når svømmeklubben bidrar i arrangement også utenfor klubbens faste arrangement, samt når det inntreffer ekstraordinære situasjoner/hendelser (</w:t>
      </w:r>
      <w:proofErr w:type="gramStart"/>
      <w:r w:rsidRPr="00DA1D26">
        <w:rPr>
          <w:sz w:val="22"/>
          <w:szCs w:val="22"/>
        </w:rPr>
        <w:t>f eks.</w:t>
      </w:r>
      <w:proofErr w:type="gramEnd"/>
      <w:r w:rsidRPr="00DA1D26">
        <w:rPr>
          <w:sz w:val="22"/>
          <w:szCs w:val="22"/>
        </w:rPr>
        <w:t xml:space="preserve"> Pandemier). </w:t>
      </w:r>
    </w:p>
    <w:p w14:paraId="342FD4A4" w14:textId="77777777" w:rsidR="00DA1D26" w:rsidRPr="00DA1D26" w:rsidRDefault="00DA1D26" w:rsidP="007628F5">
      <w:pPr>
        <w:suppressAutoHyphens/>
        <w:rPr>
          <w:sz w:val="22"/>
          <w:szCs w:val="22"/>
        </w:rPr>
      </w:pPr>
    </w:p>
    <w:p w14:paraId="067A2401" w14:textId="0DE31644" w:rsidR="00C1193D" w:rsidRPr="007628F5" w:rsidRDefault="00C1193D" w:rsidP="007628F5">
      <w:pPr>
        <w:pStyle w:val="Heading1"/>
        <w:suppressAutoHyphens/>
        <w:rPr>
          <w:bCs/>
          <w:sz w:val="32"/>
          <w:szCs w:val="28"/>
        </w:rPr>
      </w:pPr>
      <w:bookmarkStart w:id="61" w:name="_Toc61284781"/>
      <w:r w:rsidRPr="007628F5">
        <w:rPr>
          <w:bCs/>
          <w:sz w:val="32"/>
          <w:szCs w:val="28"/>
        </w:rPr>
        <w:t xml:space="preserve">Informasjon og kommunikasjon mot </w:t>
      </w:r>
      <w:r w:rsidR="00851AA9" w:rsidRPr="007628F5">
        <w:rPr>
          <w:bCs/>
          <w:sz w:val="32"/>
          <w:szCs w:val="28"/>
        </w:rPr>
        <w:t>utøvere</w:t>
      </w:r>
      <w:r w:rsidRPr="007628F5">
        <w:rPr>
          <w:bCs/>
          <w:sz w:val="32"/>
          <w:szCs w:val="28"/>
        </w:rPr>
        <w:t>/foresatte/publikum</w:t>
      </w:r>
      <w:bookmarkEnd w:id="61"/>
    </w:p>
    <w:p w14:paraId="16C3FABB" w14:textId="485A0CB2" w:rsidR="00C1193D" w:rsidRDefault="00C1193D" w:rsidP="007628F5">
      <w:pPr>
        <w:suppressAutoHyphens/>
        <w:rPr>
          <w:rFonts w:eastAsia="ArialMT"/>
          <w:sz w:val="22"/>
          <w:szCs w:val="22"/>
        </w:rPr>
      </w:pPr>
      <w:r w:rsidRPr="00DA1D26">
        <w:rPr>
          <w:rFonts w:eastAsia="ArialMT"/>
          <w:sz w:val="22"/>
          <w:szCs w:val="22"/>
        </w:rPr>
        <w:t xml:space="preserve">NESK benytter seg av ulike kanaler for å kommunisere med </w:t>
      </w:r>
      <w:r w:rsidR="00851AA9">
        <w:rPr>
          <w:rFonts w:eastAsia="ArialMT"/>
          <w:sz w:val="22"/>
          <w:szCs w:val="22"/>
        </w:rPr>
        <w:t>utøvere</w:t>
      </w:r>
      <w:r w:rsidRPr="00DA1D26">
        <w:rPr>
          <w:rFonts w:eastAsia="ArialMT"/>
          <w:sz w:val="22"/>
          <w:szCs w:val="22"/>
        </w:rPr>
        <w:t>, foresatte</w:t>
      </w:r>
      <w:r w:rsidR="000A60B4">
        <w:rPr>
          <w:rFonts w:eastAsia="ArialMT"/>
          <w:sz w:val="22"/>
          <w:szCs w:val="22"/>
        </w:rPr>
        <w:t>,</w:t>
      </w:r>
      <w:r w:rsidRPr="00DA1D26">
        <w:rPr>
          <w:rFonts w:eastAsia="ArialMT"/>
          <w:sz w:val="22"/>
          <w:szCs w:val="22"/>
        </w:rPr>
        <w:t xml:space="preserve"> publikum </w:t>
      </w:r>
      <w:r w:rsidR="000A60B4">
        <w:rPr>
          <w:rFonts w:eastAsia="ArialMT"/>
          <w:sz w:val="22"/>
          <w:szCs w:val="22"/>
        </w:rPr>
        <w:t>og sponsorer</w:t>
      </w:r>
      <w:r w:rsidRPr="00DA1D26">
        <w:rPr>
          <w:rFonts w:eastAsia="ArialMT"/>
          <w:sz w:val="22"/>
          <w:szCs w:val="22"/>
        </w:rPr>
        <w:t xml:space="preserve">. </w:t>
      </w:r>
    </w:p>
    <w:p w14:paraId="7A25F0DA" w14:textId="26307C8F" w:rsidR="00DA1D26" w:rsidRDefault="00DA1D26" w:rsidP="007628F5">
      <w:pPr>
        <w:suppressAutoHyphens/>
        <w:rPr>
          <w:rFonts w:eastAsia="ArialMT"/>
          <w:sz w:val="22"/>
          <w:szCs w:val="22"/>
        </w:rPr>
      </w:pPr>
    </w:p>
    <w:p w14:paraId="2D273D3C" w14:textId="5ED9B84E" w:rsidR="006838D6" w:rsidRDefault="006838D6" w:rsidP="007628F5">
      <w:pPr>
        <w:pStyle w:val="Heading2"/>
        <w:suppressAutoHyphens/>
        <w:rPr>
          <w:rFonts w:eastAsia="ArialMT"/>
        </w:rPr>
      </w:pPr>
      <w:bookmarkStart w:id="62" w:name="_Toc61284782"/>
      <w:r>
        <w:rPr>
          <w:rFonts w:eastAsia="ArialMT"/>
        </w:rPr>
        <w:t>Informasjonsmateriell</w:t>
      </w:r>
      <w:bookmarkEnd w:id="62"/>
    </w:p>
    <w:p w14:paraId="6180725C" w14:textId="31047B8E" w:rsidR="006838D6" w:rsidRDefault="006838D6" w:rsidP="007628F5">
      <w:pPr>
        <w:suppressAutoHyphens/>
        <w:rPr>
          <w:rFonts w:eastAsia="ArialMT"/>
          <w:sz w:val="22"/>
          <w:szCs w:val="22"/>
        </w:rPr>
      </w:pPr>
      <w:r>
        <w:rPr>
          <w:rFonts w:eastAsia="ArialMT"/>
          <w:sz w:val="22"/>
          <w:szCs w:val="22"/>
        </w:rPr>
        <w:t>Alle utøvere og foresatte skal motta informasjonsmateriell som minimum inneholder:</w:t>
      </w:r>
    </w:p>
    <w:p w14:paraId="0600C2BA" w14:textId="2D3F0EDF" w:rsidR="006838D6" w:rsidRDefault="006838D6" w:rsidP="007628F5">
      <w:pPr>
        <w:pStyle w:val="ListParagraph"/>
        <w:numPr>
          <w:ilvl w:val="0"/>
          <w:numId w:val="33"/>
        </w:numPr>
        <w:suppressAutoHyphens/>
        <w:rPr>
          <w:rFonts w:ascii="Times New Roman" w:eastAsia="ArialMT" w:hAnsi="Times New Roman" w:cs="Times New Roman"/>
        </w:rPr>
      </w:pPr>
      <w:r w:rsidRPr="00C62011">
        <w:rPr>
          <w:rFonts w:ascii="Times New Roman" w:eastAsia="ArialMT" w:hAnsi="Times New Roman" w:cs="Times New Roman"/>
        </w:rPr>
        <w:t>Generell informasjon om klubben (</w:t>
      </w:r>
      <w:proofErr w:type="spellStart"/>
      <w:r w:rsidRPr="00C62011">
        <w:rPr>
          <w:rFonts w:ascii="Times New Roman" w:eastAsia="ArialMT" w:hAnsi="Times New Roman" w:cs="Times New Roman"/>
        </w:rPr>
        <w:t>Spond</w:t>
      </w:r>
      <w:proofErr w:type="spellEnd"/>
      <w:r w:rsidRPr="00C62011">
        <w:rPr>
          <w:rFonts w:ascii="Times New Roman" w:eastAsia="ArialMT" w:hAnsi="Times New Roman" w:cs="Times New Roman"/>
        </w:rPr>
        <w:t xml:space="preserve">, Facebook </w:t>
      </w:r>
      <w:proofErr w:type="spellStart"/>
      <w:r w:rsidRPr="00C62011">
        <w:rPr>
          <w:rFonts w:ascii="Times New Roman" w:eastAsia="ArialMT" w:hAnsi="Times New Roman" w:cs="Times New Roman"/>
        </w:rPr>
        <w:t>etc</w:t>
      </w:r>
      <w:proofErr w:type="spellEnd"/>
      <w:r w:rsidRPr="00C62011">
        <w:rPr>
          <w:rFonts w:ascii="Times New Roman" w:eastAsia="ArialMT" w:hAnsi="Times New Roman" w:cs="Times New Roman"/>
        </w:rPr>
        <w:t>)</w:t>
      </w:r>
    </w:p>
    <w:p w14:paraId="672A3A7B" w14:textId="58822C60" w:rsidR="00C62011" w:rsidRDefault="00C62011" w:rsidP="007628F5">
      <w:pPr>
        <w:pStyle w:val="ListParagraph"/>
        <w:numPr>
          <w:ilvl w:val="0"/>
          <w:numId w:val="33"/>
        </w:numPr>
        <w:suppressAutoHyphens/>
        <w:rPr>
          <w:rFonts w:ascii="Times New Roman" w:eastAsia="ArialMT" w:hAnsi="Times New Roman" w:cs="Times New Roman"/>
        </w:rPr>
      </w:pPr>
      <w:r>
        <w:rPr>
          <w:rFonts w:ascii="Times New Roman" w:eastAsia="ArialMT" w:hAnsi="Times New Roman" w:cs="Times New Roman"/>
        </w:rPr>
        <w:t xml:space="preserve">Hvor en finner </w:t>
      </w:r>
      <w:proofErr w:type="spellStart"/>
      <w:r>
        <w:rPr>
          <w:rFonts w:ascii="Times New Roman" w:eastAsia="ArialMT" w:hAnsi="Times New Roman" w:cs="Times New Roman"/>
        </w:rPr>
        <w:t>årshjulet</w:t>
      </w:r>
      <w:proofErr w:type="spellEnd"/>
    </w:p>
    <w:p w14:paraId="7D573168" w14:textId="74C7BA32" w:rsidR="00C62011" w:rsidRPr="00C62011" w:rsidRDefault="00C62011" w:rsidP="007628F5">
      <w:pPr>
        <w:pStyle w:val="ListParagraph"/>
        <w:numPr>
          <w:ilvl w:val="0"/>
          <w:numId w:val="33"/>
        </w:numPr>
        <w:suppressAutoHyphens/>
        <w:rPr>
          <w:rFonts w:ascii="Times New Roman" w:eastAsia="ArialMT" w:hAnsi="Times New Roman" w:cs="Times New Roman"/>
        </w:rPr>
      </w:pPr>
      <w:r>
        <w:rPr>
          <w:rFonts w:ascii="Times New Roman" w:eastAsia="ArialMT" w:hAnsi="Times New Roman" w:cs="Times New Roman"/>
        </w:rPr>
        <w:t xml:space="preserve">Treningsavgifter, </w:t>
      </w:r>
      <w:proofErr w:type="spellStart"/>
      <w:r>
        <w:rPr>
          <w:rFonts w:ascii="Times New Roman" w:eastAsia="ArialMT" w:hAnsi="Times New Roman" w:cs="Times New Roman"/>
        </w:rPr>
        <w:t>klubbmedlemsskap</w:t>
      </w:r>
      <w:proofErr w:type="spellEnd"/>
      <w:r>
        <w:rPr>
          <w:rFonts w:ascii="Times New Roman" w:eastAsia="ArialMT" w:hAnsi="Times New Roman" w:cs="Times New Roman"/>
        </w:rPr>
        <w:t xml:space="preserve"> og andre eventuelle kostnader</w:t>
      </w:r>
    </w:p>
    <w:p w14:paraId="6D8E744B" w14:textId="4183BE68" w:rsidR="006838D6" w:rsidRPr="00C62011" w:rsidRDefault="006838D6" w:rsidP="007628F5">
      <w:pPr>
        <w:pStyle w:val="ListParagraph"/>
        <w:numPr>
          <w:ilvl w:val="0"/>
          <w:numId w:val="33"/>
        </w:numPr>
        <w:suppressAutoHyphens/>
        <w:rPr>
          <w:rFonts w:ascii="Times New Roman" w:eastAsia="ArialMT" w:hAnsi="Times New Roman" w:cs="Times New Roman"/>
        </w:rPr>
      </w:pPr>
      <w:r w:rsidRPr="00C62011">
        <w:rPr>
          <w:rFonts w:ascii="Times New Roman" w:eastAsia="ArialMT" w:hAnsi="Times New Roman" w:cs="Times New Roman"/>
        </w:rPr>
        <w:t xml:space="preserve">Kontaktinformasjon til </w:t>
      </w:r>
      <w:r w:rsidR="00C62011" w:rsidRPr="00C62011">
        <w:rPr>
          <w:rFonts w:ascii="Times New Roman" w:eastAsia="ArialMT" w:hAnsi="Times New Roman" w:cs="Times New Roman"/>
        </w:rPr>
        <w:t xml:space="preserve">leder sportslig utvalg/BS-ansvarlig, gruppeleder/BS-koordinator, </w:t>
      </w:r>
      <w:r w:rsidRPr="00C62011">
        <w:rPr>
          <w:rFonts w:ascii="Times New Roman" w:eastAsia="ArialMT" w:hAnsi="Times New Roman" w:cs="Times New Roman"/>
        </w:rPr>
        <w:t>trenere</w:t>
      </w:r>
      <w:r w:rsidR="00C62011" w:rsidRPr="00C62011">
        <w:rPr>
          <w:rFonts w:ascii="Times New Roman" w:eastAsia="ArialMT" w:hAnsi="Times New Roman" w:cs="Times New Roman"/>
        </w:rPr>
        <w:t xml:space="preserve"> og lagleder</w:t>
      </w:r>
    </w:p>
    <w:p w14:paraId="1404B35B" w14:textId="3E636404" w:rsidR="006838D6" w:rsidRPr="00C62011" w:rsidRDefault="006838D6" w:rsidP="007628F5">
      <w:pPr>
        <w:pStyle w:val="ListParagraph"/>
        <w:numPr>
          <w:ilvl w:val="0"/>
          <w:numId w:val="33"/>
        </w:numPr>
        <w:suppressAutoHyphens/>
        <w:rPr>
          <w:rFonts w:ascii="Times New Roman" w:eastAsia="ArialMT" w:hAnsi="Times New Roman" w:cs="Times New Roman"/>
        </w:rPr>
      </w:pPr>
      <w:r w:rsidRPr="00C62011">
        <w:rPr>
          <w:rFonts w:ascii="Times New Roman" w:eastAsia="ArialMT" w:hAnsi="Times New Roman" w:cs="Times New Roman"/>
        </w:rPr>
        <w:t>Forventninger til utøvere og foresatte</w:t>
      </w:r>
    </w:p>
    <w:p w14:paraId="1153C015" w14:textId="44E45F6C" w:rsidR="006838D6" w:rsidRPr="00C62011" w:rsidRDefault="006838D6" w:rsidP="007628F5">
      <w:pPr>
        <w:pStyle w:val="ListParagraph"/>
        <w:numPr>
          <w:ilvl w:val="0"/>
          <w:numId w:val="33"/>
        </w:numPr>
        <w:suppressAutoHyphens/>
        <w:rPr>
          <w:rFonts w:ascii="Times New Roman" w:eastAsia="ArialMT" w:hAnsi="Times New Roman" w:cs="Times New Roman"/>
        </w:rPr>
      </w:pPr>
      <w:r w:rsidRPr="00C62011">
        <w:rPr>
          <w:rFonts w:ascii="Times New Roman" w:eastAsia="ArialMT" w:hAnsi="Times New Roman" w:cs="Times New Roman"/>
        </w:rPr>
        <w:t>Treningstider</w:t>
      </w:r>
    </w:p>
    <w:p w14:paraId="082D9D29" w14:textId="725E9914" w:rsidR="006838D6" w:rsidRPr="00C62011" w:rsidRDefault="006838D6" w:rsidP="007628F5">
      <w:pPr>
        <w:pStyle w:val="ListParagraph"/>
        <w:numPr>
          <w:ilvl w:val="0"/>
          <w:numId w:val="33"/>
        </w:numPr>
        <w:suppressAutoHyphens/>
        <w:rPr>
          <w:rFonts w:ascii="Times New Roman" w:eastAsia="ArialMT" w:hAnsi="Times New Roman" w:cs="Times New Roman"/>
        </w:rPr>
      </w:pPr>
      <w:r w:rsidRPr="00C62011">
        <w:rPr>
          <w:rFonts w:ascii="Times New Roman" w:eastAsia="ArialMT" w:hAnsi="Times New Roman" w:cs="Times New Roman"/>
        </w:rPr>
        <w:t>Utstyr på trening og eventuelt stevner</w:t>
      </w:r>
    </w:p>
    <w:p w14:paraId="2B28DCE5" w14:textId="4F3C87A0" w:rsidR="006838D6" w:rsidRPr="00C62011" w:rsidRDefault="006838D6" w:rsidP="007628F5">
      <w:pPr>
        <w:pStyle w:val="ListParagraph"/>
        <w:numPr>
          <w:ilvl w:val="0"/>
          <w:numId w:val="33"/>
        </w:numPr>
        <w:suppressAutoHyphens/>
        <w:rPr>
          <w:rFonts w:ascii="Times New Roman" w:eastAsia="ArialMT" w:hAnsi="Times New Roman" w:cs="Times New Roman"/>
        </w:rPr>
      </w:pPr>
      <w:r w:rsidRPr="00C62011">
        <w:rPr>
          <w:rFonts w:ascii="Times New Roman" w:eastAsia="ArialMT" w:hAnsi="Times New Roman" w:cs="Times New Roman"/>
        </w:rPr>
        <w:t>Informasjon om stevner for utøvere på A, B og C-gruppene</w:t>
      </w:r>
    </w:p>
    <w:p w14:paraId="7AE302FD" w14:textId="3E22AD0E" w:rsidR="006838D6" w:rsidRPr="00C62011" w:rsidRDefault="006838D6" w:rsidP="007628F5">
      <w:pPr>
        <w:pStyle w:val="ListParagraph"/>
        <w:numPr>
          <w:ilvl w:val="1"/>
          <w:numId w:val="33"/>
        </w:numPr>
        <w:suppressAutoHyphens/>
        <w:rPr>
          <w:rFonts w:ascii="Times New Roman" w:eastAsia="ArialMT" w:hAnsi="Times New Roman" w:cs="Times New Roman"/>
        </w:rPr>
      </w:pPr>
      <w:r w:rsidRPr="00C62011">
        <w:rPr>
          <w:rFonts w:ascii="Times New Roman" w:eastAsia="ArialMT" w:hAnsi="Times New Roman" w:cs="Times New Roman"/>
        </w:rPr>
        <w:t>Hvilke regler gjelder</w:t>
      </w:r>
    </w:p>
    <w:p w14:paraId="38602EAD" w14:textId="762C837B" w:rsidR="006838D6" w:rsidRPr="00C62011" w:rsidRDefault="006838D6" w:rsidP="007628F5">
      <w:pPr>
        <w:pStyle w:val="ListParagraph"/>
        <w:numPr>
          <w:ilvl w:val="1"/>
          <w:numId w:val="33"/>
        </w:numPr>
        <w:suppressAutoHyphens/>
        <w:rPr>
          <w:rFonts w:ascii="Times New Roman" w:eastAsia="ArialMT" w:hAnsi="Times New Roman" w:cs="Times New Roman"/>
        </w:rPr>
      </w:pPr>
      <w:r w:rsidRPr="00C62011">
        <w:rPr>
          <w:rFonts w:ascii="Times New Roman" w:eastAsia="ArialMT" w:hAnsi="Times New Roman" w:cs="Times New Roman"/>
        </w:rPr>
        <w:t>Hvordan gjennomføres stevner</w:t>
      </w:r>
    </w:p>
    <w:p w14:paraId="24BCEE83" w14:textId="340D9906" w:rsidR="00C62011" w:rsidRDefault="00C62011" w:rsidP="007628F5">
      <w:pPr>
        <w:pStyle w:val="ListParagraph"/>
        <w:numPr>
          <w:ilvl w:val="0"/>
          <w:numId w:val="33"/>
        </w:numPr>
        <w:suppressAutoHyphens/>
        <w:rPr>
          <w:rFonts w:ascii="Times New Roman" w:eastAsia="ArialMT" w:hAnsi="Times New Roman" w:cs="Times New Roman"/>
        </w:rPr>
      </w:pPr>
      <w:r w:rsidRPr="00C62011">
        <w:rPr>
          <w:rFonts w:ascii="Times New Roman" w:eastAsia="ArialMT" w:hAnsi="Times New Roman" w:cs="Times New Roman"/>
        </w:rPr>
        <w:t>Samtykkeskjema til publisering av film og bilder</w:t>
      </w:r>
    </w:p>
    <w:p w14:paraId="08B44F8D" w14:textId="2E2CDF81" w:rsidR="00C62011" w:rsidRPr="00C62011" w:rsidRDefault="00C62011" w:rsidP="007628F5">
      <w:pPr>
        <w:pStyle w:val="ListParagraph"/>
        <w:numPr>
          <w:ilvl w:val="0"/>
          <w:numId w:val="33"/>
        </w:numPr>
        <w:suppressAutoHyphens/>
        <w:rPr>
          <w:rFonts w:ascii="Times New Roman" w:eastAsia="ArialMT" w:hAnsi="Times New Roman" w:cs="Times New Roman"/>
        </w:rPr>
      </w:pPr>
      <w:r>
        <w:rPr>
          <w:rFonts w:ascii="Times New Roman" w:eastAsia="ArialMT" w:hAnsi="Times New Roman" w:cs="Times New Roman"/>
        </w:rPr>
        <w:t>Informasjon om Klubbkolleksjon, kjøp av briller og badehetter, samt vår avtale med Intersport og Klubben.no</w:t>
      </w:r>
    </w:p>
    <w:p w14:paraId="1F7CF763" w14:textId="77777777" w:rsidR="006838D6" w:rsidRPr="00DA1D26" w:rsidRDefault="006838D6" w:rsidP="007628F5">
      <w:pPr>
        <w:suppressAutoHyphens/>
        <w:rPr>
          <w:rFonts w:eastAsia="ArialMT"/>
          <w:sz w:val="22"/>
          <w:szCs w:val="22"/>
        </w:rPr>
      </w:pPr>
    </w:p>
    <w:p w14:paraId="3D80BC0C" w14:textId="0B5DA0E0" w:rsidR="0080040D" w:rsidRDefault="00487CE1" w:rsidP="007628F5">
      <w:pPr>
        <w:suppressAutoHyphens/>
        <w:rPr>
          <w:rFonts w:eastAsia="ArialMT"/>
          <w:sz w:val="22"/>
          <w:szCs w:val="22"/>
        </w:rPr>
      </w:pPr>
      <w:bookmarkStart w:id="63" w:name="_Toc61284783"/>
      <w:commentRangeStart w:id="64"/>
      <w:proofErr w:type="spellStart"/>
      <w:r w:rsidRPr="00487CE1">
        <w:rPr>
          <w:rStyle w:val="Heading2Char"/>
        </w:rPr>
        <w:t>Spond</w:t>
      </w:r>
      <w:commentRangeEnd w:id="64"/>
      <w:proofErr w:type="spellEnd"/>
      <w:r w:rsidR="00C1193D">
        <w:commentReference w:id="64"/>
      </w:r>
      <w:r w:rsidR="00C1193D">
        <w:br/>
      </w:r>
      <w:proofErr w:type="spellStart"/>
      <w:r w:rsidRPr="00487CE1">
        <w:rPr>
          <w:rFonts w:eastAsia="ArialMT"/>
          <w:sz w:val="22"/>
          <w:szCs w:val="22"/>
        </w:rPr>
        <w:t>Spond</w:t>
      </w:r>
      <w:proofErr w:type="spellEnd"/>
      <w:r w:rsidRPr="00487CE1">
        <w:rPr>
          <w:rFonts w:eastAsia="ArialMT"/>
          <w:sz w:val="22"/>
          <w:szCs w:val="22"/>
        </w:rPr>
        <w:t xml:space="preserve"> (app) benyttes for å kommunisere direkte med utøvere/foresatte på A-, B- og C-gruppene. Her legges informasjon om treninger ut, og utøvere kan melde fravær og kommunisere direkte med sin trener. Utøvere på A og B </w:t>
      </w:r>
      <w:proofErr w:type="spellStart"/>
      <w:r w:rsidRPr="00487CE1">
        <w:rPr>
          <w:rFonts w:eastAsia="ArialMT"/>
          <w:sz w:val="22"/>
          <w:szCs w:val="22"/>
        </w:rPr>
        <w:t>registeres</w:t>
      </w:r>
      <w:proofErr w:type="spellEnd"/>
      <w:r w:rsidRPr="00487CE1">
        <w:rPr>
          <w:rFonts w:eastAsia="ArialMT"/>
          <w:sz w:val="22"/>
          <w:szCs w:val="22"/>
        </w:rPr>
        <w:t xml:space="preserve"> med egen kontaktinformasjon i </w:t>
      </w:r>
      <w:proofErr w:type="spellStart"/>
      <w:r w:rsidRPr="00487CE1">
        <w:rPr>
          <w:rFonts w:eastAsia="ArialMT"/>
          <w:sz w:val="22"/>
          <w:szCs w:val="22"/>
        </w:rPr>
        <w:t>Spond</w:t>
      </w:r>
      <w:proofErr w:type="spellEnd"/>
      <w:r w:rsidRPr="00487CE1">
        <w:rPr>
          <w:rFonts w:eastAsia="ArialMT"/>
          <w:sz w:val="22"/>
          <w:szCs w:val="22"/>
        </w:rPr>
        <w:t xml:space="preserve">, mens for utøverne på C-gruppene registreres kun foresatte. </w:t>
      </w:r>
      <w:bookmarkEnd w:id="63"/>
    </w:p>
    <w:p w14:paraId="77768C88" w14:textId="6FB18B77" w:rsidR="00C1193D" w:rsidRDefault="00C1193D" w:rsidP="007628F5">
      <w:pPr>
        <w:suppressAutoHyphens/>
        <w:rPr>
          <w:rFonts w:eastAsia="ArialMT"/>
          <w:sz w:val="22"/>
          <w:szCs w:val="22"/>
        </w:rPr>
      </w:pPr>
      <w:r w:rsidRPr="00DA1D26">
        <w:rPr>
          <w:rFonts w:eastAsia="ArialMT"/>
          <w:sz w:val="22"/>
          <w:szCs w:val="22"/>
        </w:rPr>
        <w:t xml:space="preserve">NESK ønsker at </w:t>
      </w:r>
      <w:proofErr w:type="spellStart"/>
      <w:r w:rsidR="0080040D">
        <w:rPr>
          <w:rFonts w:eastAsia="ArialMT"/>
          <w:sz w:val="22"/>
          <w:szCs w:val="22"/>
        </w:rPr>
        <w:t>Spond</w:t>
      </w:r>
      <w:proofErr w:type="spellEnd"/>
      <w:r w:rsidR="0080040D">
        <w:rPr>
          <w:rFonts w:eastAsia="ArialMT"/>
          <w:sz w:val="22"/>
          <w:szCs w:val="22"/>
        </w:rPr>
        <w:t xml:space="preserve"> brukes </w:t>
      </w:r>
      <w:r w:rsidRPr="00DA1D26">
        <w:rPr>
          <w:rFonts w:eastAsia="ArialMT"/>
          <w:sz w:val="22"/>
          <w:szCs w:val="22"/>
        </w:rPr>
        <w:t>aktivt.</w:t>
      </w:r>
    </w:p>
    <w:p w14:paraId="2F8621B1" w14:textId="77777777" w:rsidR="00DA1D26" w:rsidRPr="00DA1D26" w:rsidRDefault="00DA1D26" w:rsidP="007628F5">
      <w:pPr>
        <w:suppressAutoHyphens/>
        <w:rPr>
          <w:rFonts w:eastAsia="ArialMT"/>
          <w:sz w:val="22"/>
          <w:szCs w:val="22"/>
        </w:rPr>
      </w:pPr>
    </w:p>
    <w:p w14:paraId="19FA2AE1" w14:textId="542761F3" w:rsidR="00C1193D" w:rsidRDefault="0075177D" w:rsidP="007628F5">
      <w:pPr>
        <w:suppressAutoHyphens/>
        <w:rPr>
          <w:rStyle w:val="Hyperlink"/>
          <w:rFonts w:eastAsia="ArialMT"/>
          <w:sz w:val="22"/>
          <w:szCs w:val="22"/>
        </w:rPr>
      </w:pPr>
      <w:bookmarkStart w:id="65" w:name="_Toc61284784"/>
      <w:r>
        <w:rPr>
          <w:rStyle w:val="Heading2Char"/>
        </w:rPr>
        <w:t>Hjemmeside</w:t>
      </w:r>
      <w:bookmarkEnd w:id="65"/>
      <w:r w:rsidR="00C1193D" w:rsidRPr="00DA1D26">
        <w:rPr>
          <w:rStyle w:val="Heading2Char"/>
        </w:rPr>
        <w:br/>
      </w:r>
      <w:r w:rsidR="00851AA9">
        <w:rPr>
          <w:rFonts w:eastAsia="ArialMT"/>
          <w:sz w:val="22"/>
          <w:szCs w:val="22"/>
        </w:rPr>
        <w:t>NESK</w:t>
      </w:r>
      <w:r w:rsidR="00C1193D" w:rsidRPr="00DA1D26">
        <w:rPr>
          <w:rFonts w:eastAsia="ArialMT"/>
          <w:sz w:val="22"/>
          <w:szCs w:val="22"/>
        </w:rPr>
        <w:t xml:space="preserve"> har egen nettside med generell publikumsinformasjon. Her ligger informasjon om Barnas svømmeskole, treningstider, innmelding, priser, </w:t>
      </w:r>
      <w:r w:rsidR="006838D6">
        <w:rPr>
          <w:rFonts w:eastAsia="ArialMT"/>
          <w:sz w:val="22"/>
          <w:szCs w:val="22"/>
        </w:rPr>
        <w:t xml:space="preserve">kontaktpersoner, </w:t>
      </w:r>
      <w:r w:rsidR="00C1193D" w:rsidRPr="00DA1D26">
        <w:rPr>
          <w:rFonts w:eastAsia="ArialMT"/>
          <w:sz w:val="22"/>
          <w:szCs w:val="22"/>
        </w:rPr>
        <w:t xml:space="preserve">klubbrekorder og arrangement. Nettsiden skal i hovedsak være en statisk side som krever minimalt med oppdateringer. Faste oppdateringer inkluderer publisering av nyhetssaker, klubbrekorder og arrangement. </w:t>
      </w:r>
      <w:r w:rsidR="00C1193D" w:rsidRPr="00DA1D26">
        <w:rPr>
          <w:sz w:val="22"/>
          <w:szCs w:val="22"/>
        </w:rPr>
        <w:br/>
      </w:r>
      <w:hyperlink r:id="rId24">
        <w:r w:rsidR="00C1193D" w:rsidRPr="00DA1D26">
          <w:rPr>
            <w:rStyle w:val="Hyperlink"/>
            <w:rFonts w:eastAsia="ArialMT"/>
            <w:sz w:val="22"/>
            <w:szCs w:val="22"/>
          </w:rPr>
          <w:t>https://nedreeikersvommeklubb.no/</w:t>
        </w:r>
      </w:hyperlink>
    </w:p>
    <w:p w14:paraId="559ECC0C" w14:textId="77777777" w:rsidR="00DA1D26" w:rsidRPr="00DA1D26" w:rsidRDefault="00DA1D26" w:rsidP="007628F5">
      <w:pPr>
        <w:suppressAutoHyphens/>
        <w:rPr>
          <w:sz w:val="22"/>
          <w:szCs w:val="22"/>
        </w:rPr>
      </w:pPr>
    </w:p>
    <w:p w14:paraId="2D4BBBC0" w14:textId="48D6957A" w:rsidR="00C1193D" w:rsidRDefault="00C1193D" w:rsidP="007628F5">
      <w:pPr>
        <w:pStyle w:val="Heading2"/>
        <w:keepLines w:val="0"/>
        <w:suppressAutoHyphens/>
        <w:rPr>
          <w:rFonts w:eastAsia="ArialMT"/>
        </w:rPr>
      </w:pPr>
      <w:bookmarkStart w:id="66" w:name="_Toc61284785"/>
      <w:r w:rsidRPr="2DD537E7">
        <w:rPr>
          <w:rFonts w:eastAsia="ArialMT"/>
        </w:rPr>
        <w:t>F</w:t>
      </w:r>
      <w:r w:rsidR="0075177D">
        <w:rPr>
          <w:rFonts w:eastAsia="ArialMT"/>
        </w:rPr>
        <w:t>acebook</w:t>
      </w:r>
      <w:bookmarkEnd w:id="66"/>
    </w:p>
    <w:p w14:paraId="258666D9" w14:textId="1E940920" w:rsidR="00C1193D" w:rsidRPr="00A8414A" w:rsidRDefault="00C1193D" w:rsidP="007628F5">
      <w:pPr>
        <w:suppressAutoHyphens/>
        <w:rPr>
          <w:rFonts w:eastAsia="ArialMT"/>
          <w:sz w:val="22"/>
          <w:szCs w:val="22"/>
        </w:rPr>
      </w:pPr>
      <w:r w:rsidRPr="00A8414A">
        <w:rPr>
          <w:rFonts w:eastAsia="ArialMT"/>
          <w:sz w:val="22"/>
          <w:szCs w:val="22"/>
        </w:rPr>
        <w:t xml:space="preserve">NESK har en </w:t>
      </w:r>
      <w:hyperlink r:id="rId25" w:history="1">
        <w:r w:rsidRPr="004549EE">
          <w:rPr>
            <w:rStyle w:val="Hyperlink"/>
            <w:rFonts w:eastAsia="ArialMT"/>
            <w:sz w:val="22"/>
            <w:szCs w:val="22"/>
          </w:rPr>
          <w:t>åpen Facebook-side</w:t>
        </w:r>
      </w:hyperlink>
      <w:r w:rsidRPr="00A8414A">
        <w:rPr>
          <w:rFonts w:eastAsia="ArialMT"/>
          <w:sz w:val="22"/>
          <w:szCs w:val="22"/>
        </w:rPr>
        <w:t xml:space="preserve"> og en </w:t>
      </w:r>
      <w:hyperlink r:id="rId26" w:history="1">
        <w:r w:rsidRPr="004549EE">
          <w:rPr>
            <w:rStyle w:val="Hyperlink"/>
            <w:rFonts w:eastAsia="ArialMT"/>
            <w:sz w:val="22"/>
            <w:szCs w:val="22"/>
          </w:rPr>
          <w:t>lukket Facebook-gruppe</w:t>
        </w:r>
      </w:hyperlink>
      <w:r w:rsidR="004549EE">
        <w:rPr>
          <w:rFonts w:eastAsia="ArialMT"/>
          <w:sz w:val="22"/>
          <w:szCs w:val="22"/>
        </w:rPr>
        <w:t>.</w:t>
      </w:r>
    </w:p>
    <w:p w14:paraId="356F432D" w14:textId="77777777" w:rsidR="00DA1D26" w:rsidRPr="00A8414A" w:rsidRDefault="00DA1D26" w:rsidP="007628F5">
      <w:pPr>
        <w:suppressAutoHyphens/>
        <w:rPr>
          <w:rFonts w:eastAsia="ArialMT"/>
          <w:sz w:val="22"/>
          <w:szCs w:val="22"/>
        </w:rPr>
      </w:pPr>
    </w:p>
    <w:p w14:paraId="3373D0E8" w14:textId="196C580E" w:rsidR="00A8414A" w:rsidRDefault="121A0818" w:rsidP="007628F5">
      <w:pPr>
        <w:pStyle w:val="Heading3"/>
        <w:suppressAutoHyphens/>
        <w:rPr>
          <w:rFonts w:eastAsia="ArialMT"/>
        </w:rPr>
      </w:pPr>
      <w:bookmarkStart w:id="67" w:name="_Toc61284786"/>
      <w:r w:rsidRPr="121A0818">
        <w:rPr>
          <w:rFonts w:eastAsia="ArialMT"/>
        </w:rPr>
        <w:lastRenderedPageBreak/>
        <w:t>Åpen Facebook-side</w:t>
      </w:r>
      <w:bookmarkEnd w:id="67"/>
    </w:p>
    <w:p w14:paraId="30245D03" w14:textId="0940430E" w:rsidR="00C1193D" w:rsidRPr="00A8414A" w:rsidRDefault="00A8414A" w:rsidP="007628F5">
      <w:pPr>
        <w:suppressAutoHyphens/>
        <w:rPr>
          <w:rFonts w:eastAsia="ArialMT"/>
          <w:sz w:val="22"/>
          <w:szCs w:val="22"/>
        </w:rPr>
      </w:pPr>
      <w:r w:rsidRPr="00A8414A">
        <w:rPr>
          <w:rFonts w:eastAsia="ArialMT"/>
          <w:sz w:val="22"/>
          <w:szCs w:val="22"/>
        </w:rPr>
        <w:t>Siden</w:t>
      </w:r>
      <w:r w:rsidR="00C1193D" w:rsidRPr="00A8414A">
        <w:rPr>
          <w:rFonts w:eastAsia="ArialMT"/>
          <w:sz w:val="22"/>
          <w:szCs w:val="22"/>
        </w:rPr>
        <w:t xml:space="preserve"> brukes i hovedsak til å fremme klubben gjennom positive poster om våre utøvere og vårt tilbud gjennom Barnas svømmeskole. Siden brukes til å dele viktig informasjon som gjelder enten BS eller klubben generelt. </w:t>
      </w:r>
    </w:p>
    <w:p w14:paraId="6FE5527C" w14:textId="77777777" w:rsidR="00DA1D26" w:rsidRPr="00A8414A" w:rsidRDefault="00DA1D26" w:rsidP="007628F5">
      <w:pPr>
        <w:suppressAutoHyphens/>
        <w:rPr>
          <w:rFonts w:eastAsia="ArialMT"/>
          <w:sz w:val="22"/>
          <w:szCs w:val="22"/>
        </w:rPr>
      </w:pPr>
    </w:p>
    <w:p w14:paraId="05C80169" w14:textId="7D5A121C" w:rsidR="00A8414A" w:rsidRDefault="121A0818" w:rsidP="007628F5">
      <w:pPr>
        <w:pStyle w:val="Heading3"/>
        <w:suppressAutoHyphens/>
        <w:rPr>
          <w:rFonts w:eastAsia="ArialMT"/>
        </w:rPr>
      </w:pPr>
      <w:bookmarkStart w:id="68" w:name="_Toc61284787"/>
      <w:r w:rsidRPr="121A0818">
        <w:rPr>
          <w:rFonts w:eastAsia="ArialMT"/>
        </w:rPr>
        <w:t>Lukket Facebook-gruppe</w:t>
      </w:r>
      <w:bookmarkEnd w:id="68"/>
    </w:p>
    <w:p w14:paraId="03784EE0" w14:textId="5348AFD2" w:rsidR="121A0818" w:rsidRPr="00851AA9" w:rsidRDefault="121A0818" w:rsidP="007628F5">
      <w:pPr>
        <w:pStyle w:val="ListParagraph"/>
        <w:numPr>
          <w:ilvl w:val="0"/>
          <w:numId w:val="2"/>
        </w:numPr>
        <w:suppressAutoHyphens/>
        <w:rPr>
          <w:rFonts w:ascii="Times New Roman" w:eastAsia="Times New Roman" w:hAnsi="Times New Roman" w:cs="Times New Roman"/>
        </w:rPr>
      </w:pPr>
      <w:r w:rsidRPr="00851AA9">
        <w:rPr>
          <w:rFonts w:ascii="Times New Roman" w:eastAsia="ArialMT" w:hAnsi="Times New Roman" w:cs="Times New Roman"/>
        </w:rPr>
        <w:t xml:space="preserve">Gruppen er for </w:t>
      </w:r>
      <w:r w:rsidR="00851AA9" w:rsidRPr="00851AA9">
        <w:rPr>
          <w:rFonts w:ascii="Times New Roman" w:eastAsia="ArialMT" w:hAnsi="Times New Roman" w:cs="Times New Roman"/>
        </w:rPr>
        <w:t>utøvere</w:t>
      </w:r>
      <w:r w:rsidRPr="00851AA9">
        <w:rPr>
          <w:rFonts w:ascii="Times New Roman" w:eastAsia="ArialMT" w:hAnsi="Times New Roman" w:cs="Times New Roman"/>
        </w:rPr>
        <w:t xml:space="preserve"> og foresatte på A-, B- og C-gruppene</w:t>
      </w:r>
    </w:p>
    <w:p w14:paraId="37FAB6B3" w14:textId="268DF457" w:rsidR="00F352F6" w:rsidRPr="00851AA9" w:rsidRDefault="00F352F6" w:rsidP="007628F5">
      <w:pPr>
        <w:pStyle w:val="ListParagraph"/>
        <w:numPr>
          <w:ilvl w:val="0"/>
          <w:numId w:val="2"/>
        </w:numPr>
        <w:suppressAutoHyphens/>
        <w:rPr>
          <w:rFonts w:ascii="Times New Roman" w:eastAsia="Times New Roman" w:hAnsi="Times New Roman" w:cs="Times New Roman"/>
        </w:rPr>
      </w:pPr>
      <w:r w:rsidRPr="00851AA9">
        <w:rPr>
          <w:rFonts w:ascii="Times New Roman" w:eastAsia="ArialMT" w:hAnsi="Times New Roman" w:cs="Times New Roman"/>
        </w:rPr>
        <w:t xml:space="preserve">Utøvere og foresatte på A, B og C oppfordres til å </w:t>
      </w:r>
      <w:r>
        <w:rPr>
          <w:rFonts w:ascii="Times New Roman" w:eastAsia="ArialMT" w:hAnsi="Times New Roman" w:cs="Times New Roman"/>
        </w:rPr>
        <w:t xml:space="preserve">søke om </w:t>
      </w:r>
      <w:proofErr w:type="spellStart"/>
      <w:r>
        <w:rPr>
          <w:rFonts w:ascii="Times New Roman" w:eastAsia="ArialMT" w:hAnsi="Times New Roman" w:cs="Times New Roman"/>
        </w:rPr>
        <w:t>medlemsskap</w:t>
      </w:r>
      <w:proofErr w:type="spellEnd"/>
      <w:r>
        <w:rPr>
          <w:rFonts w:ascii="Times New Roman" w:eastAsia="ArialMT" w:hAnsi="Times New Roman" w:cs="Times New Roman"/>
        </w:rPr>
        <w:t xml:space="preserve"> </w:t>
      </w:r>
      <w:r w:rsidRPr="00851AA9">
        <w:rPr>
          <w:rFonts w:ascii="Times New Roman" w:eastAsia="ArialMT" w:hAnsi="Times New Roman" w:cs="Times New Roman"/>
        </w:rPr>
        <w:t>i gruppen</w:t>
      </w:r>
    </w:p>
    <w:p w14:paraId="486DC01B" w14:textId="77777777" w:rsidR="00F352F6" w:rsidRPr="00F352F6" w:rsidRDefault="00F352F6" w:rsidP="007628F5">
      <w:pPr>
        <w:pStyle w:val="ListParagraph"/>
        <w:numPr>
          <w:ilvl w:val="1"/>
          <w:numId w:val="2"/>
        </w:numPr>
        <w:suppressAutoHyphens/>
        <w:rPr>
          <w:rFonts w:ascii="Times New Roman" w:hAnsi="Times New Roman" w:cs="Times New Roman"/>
        </w:rPr>
      </w:pPr>
      <w:r w:rsidRPr="00851AA9">
        <w:rPr>
          <w:rFonts w:ascii="Times New Roman" w:eastAsia="ArialMT" w:hAnsi="Times New Roman" w:cs="Times New Roman"/>
        </w:rPr>
        <w:t>Aldersgrensene for Facebook respekteres av NESK, så ingen utøvere får være medlem av lagets gruppe før fylte 13 år.</w:t>
      </w:r>
    </w:p>
    <w:p w14:paraId="1D47BDC1" w14:textId="58296DFF" w:rsidR="121A0818" w:rsidRPr="00F352F6" w:rsidRDefault="121A0818" w:rsidP="007628F5">
      <w:pPr>
        <w:pStyle w:val="ListParagraph"/>
        <w:numPr>
          <w:ilvl w:val="1"/>
          <w:numId w:val="2"/>
        </w:numPr>
        <w:suppressAutoHyphens/>
        <w:rPr>
          <w:rFonts w:ascii="Times New Roman" w:hAnsi="Times New Roman" w:cs="Times New Roman"/>
        </w:rPr>
      </w:pPr>
      <w:r w:rsidRPr="00F352F6">
        <w:rPr>
          <w:rFonts w:ascii="Times New Roman" w:eastAsia="ArialMT" w:hAnsi="Times New Roman" w:cs="Times New Roman"/>
        </w:rPr>
        <w:t xml:space="preserve">Medlemskap blir først gitt av </w:t>
      </w:r>
      <w:proofErr w:type="spellStart"/>
      <w:r w:rsidRPr="00F352F6">
        <w:rPr>
          <w:rFonts w:ascii="Times New Roman" w:eastAsia="ArialMT" w:hAnsi="Times New Roman" w:cs="Times New Roman"/>
        </w:rPr>
        <w:t>admin</w:t>
      </w:r>
      <w:proofErr w:type="spellEnd"/>
      <w:r w:rsidRPr="00F352F6">
        <w:rPr>
          <w:rFonts w:ascii="Times New Roman" w:eastAsia="ArialMT" w:hAnsi="Times New Roman" w:cs="Times New Roman"/>
        </w:rPr>
        <w:t xml:space="preserve"> når det er bekreftet at man enten er svømmer eller foresatt til en svømmer på en av nevnte grupper. </w:t>
      </w:r>
    </w:p>
    <w:p w14:paraId="244CD4B6" w14:textId="3A4CE854" w:rsidR="00F352F6" w:rsidRPr="00F352F6" w:rsidRDefault="00F352F6" w:rsidP="007628F5">
      <w:pPr>
        <w:pStyle w:val="ListParagraph"/>
        <w:numPr>
          <w:ilvl w:val="1"/>
          <w:numId w:val="2"/>
        </w:numPr>
        <w:suppressAutoHyphens/>
        <w:rPr>
          <w:rFonts w:ascii="Times New Roman" w:hAnsi="Times New Roman" w:cs="Times New Roman"/>
        </w:rPr>
      </w:pPr>
      <w:proofErr w:type="spellStart"/>
      <w:r>
        <w:rPr>
          <w:rFonts w:ascii="Times New Roman" w:eastAsia="ArialMT" w:hAnsi="Times New Roman" w:cs="Times New Roman"/>
        </w:rPr>
        <w:t>Medlemsskap</w:t>
      </w:r>
      <w:proofErr w:type="spellEnd"/>
      <w:r>
        <w:rPr>
          <w:rFonts w:ascii="Times New Roman" w:eastAsia="ArialMT" w:hAnsi="Times New Roman" w:cs="Times New Roman"/>
        </w:rPr>
        <w:t xml:space="preserve"> for utøvere og foresatte som ikke lenger er medlem av klubben fjernes</w:t>
      </w:r>
    </w:p>
    <w:p w14:paraId="6F27DBCF" w14:textId="70B20089" w:rsidR="121A0818" w:rsidRPr="00851AA9" w:rsidRDefault="121A0818" w:rsidP="007628F5">
      <w:pPr>
        <w:pStyle w:val="ListParagraph"/>
        <w:numPr>
          <w:ilvl w:val="0"/>
          <w:numId w:val="2"/>
        </w:numPr>
        <w:suppressAutoHyphens/>
        <w:rPr>
          <w:rFonts w:ascii="Times New Roman" w:eastAsia="Times New Roman" w:hAnsi="Times New Roman" w:cs="Times New Roman"/>
        </w:rPr>
      </w:pPr>
      <w:r w:rsidRPr="00851AA9">
        <w:rPr>
          <w:rFonts w:ascii="Times New Roman" w:eastAsia="ArialMT" w:hAnsi="Times New Roman" w:cs="Times New Roman"/>
        </w:rPr>
        <w:t xml:space="preserve">I gruppen deles informasjon om treninger, stevner, dugnadsaktivitet, kurs og annet som er relevant. </w:t>
      </w:r>
    </w:p>
    <w:p w14:paraId="0BCDA593" w14:textId="7615F1D3" w:rsidR="121A0818" w:rsidRPr="00851AA9" w:rsidRDefault="121A0818" w:rsidP="007628F5">
      <w:pPr>
        <w:pStyle w:val="ListParagraph"/>
        <w:numPr>
          <w:ilvl w:val="0"/>
          <w:numId w:val="2"/>
        </w:numPr>
        <w:suppressAutoHyphens/>
        <w:rPr>
          <w:rFonts w:ascii="Times New Roman" w:hAnsi="Times New Roman" w:cs="Times New Roman"/>
        </w:rPr>
      </w:pPr>
      <w:r w:rsidRPr="00851AA9">
        <w:rPr>
          <w:rFonts w:ascii="Times New Roman" w:eastAsia="ArialMT" w:hAnsi="Times New Roman" w:cs="Times New Roman"/>
        </w:rPr>
        <w:t xml:space="preserve">Bilder som publiseres på lukket gruppe skal ikke deles utenfor gruppen, med mindre det er tydelig spesifisert at dette er ok. </w:t>
      </w:r>
    </w:p>
    <w:p w14:paraId="7ABF0F54" w14:textId="7D5E3EFF" w:rsidR="121A0818" w:rsidRPr="00F352F6" w:rsidRDefault="121A0818" w:rsidP="007628F5">
      <w:pPr>
        <w:pStyle w:val="ListParagraph"/>
        <w:numPr>
          <w:ilvl w:val="0"/>
          <w:numId w:val="2"/>
        </w:numPr>
        <w:suppressAutoHyphens/>
        <w:rPr>
          <w:rFonts w:ascii="Times New Roman" w:hAnsi="Times New Roman" w:cs="Times New Roman"/>
        </w:rPr>
      </w:pPr>
      <w:proofErr w:type="spellStart"/>
      <w:r w:rsidRPr="00851AA9">
        <w:rPr>
          <w:rFonts w:ascii="Times New Roman" w:eastAsia="ArialMT" w:hAnsi="Times New Roman" w:cs="Times New Roman"/>
        </w:rPr>
        <w:t>Admin</w:t>
      </w:r>
      <w:proofErr w:type="spellEnd"/>
      <w:r w:rsidRPr="00851AA9">
        <w:rPr>
          <w:rFonts w:ascii="Times New Roman" w:eastAsia="ArialMT" w:hAnsi="Times New Roman" w:cs="Times New Roman"/>
        </w:rPr>
        <w:t xml:space="preserve"> har ansvar for å slette/moderere poster/kommentarer som er upassende. </w:t>
      </w:r>
    </w:p>
    <w:p w14:paraId="7C282D49" w14:textId="77777777" w:rsidR="00DA1D26" w:rsidRPr="00A8414A" w:rsidRDefault="00DA1D26" w:rsidP="007628F5">
      <w:pPr>
        <w:suppressAutoHyphens/>
        <w:rPr>
          <w:rFonts w:eastAsia="ArialMT"/>
          <w:sz w:val="22"/>
          <w:szCs w:val="22"/>
        </w:rPr>
      </w:pPr>
    </w:p>
    <w:p w14:paraId="37FA6713" w14:textId="77777777" w:rsidR="00C1193D" w:rsidRPr="009C5029" w:rsidRDefault="00C1193D" w:rsidP="007628F5">
      <w:pPr>
        <w:pStyle w:val="Heading2"/>
        <w:keepLines w:val="0"/>
        <w:suppressAutoHyphens/>
        <w:rPr>
          <w:rFonts w:eastAsia="ArialMT"/>
        </w:rPr>
      </w:pPr>
      <w:bookmarkStart w:id="69" w:name="_Toc61284788"/>
      <w:r w:rsidRPr="009C5029">
        <w:rPr>
          <w:rFonts w:eastAsia="ArialMT"/>
        </w:rPr>
        <w:t>Publisering av film og bilder</w:t>
      </w:r>
      <w:bookmarkEnd w:id="69"/>
    </w:p>
    <w:p w14:paraId="1C5120AB" w14:textId="35B94129" w:rsidR="00C1193D" w:rsidRPr="00851AA9" w:rsidRDefault="00C1193D" w:rsidP="007628F5">
      <w:pPr>
        <w:suppressAutoHyphens/>
        <w:rPr>
          <w:rFonts w:eastAsia="ArialMT"/>
          <w:sz w:val="22"/>
          <w:szCs w:val="22"/>
        </w:rPr>
      </w:pPr>
      <w:r w:rsidRPr="00851AA9">
        <w:rPr>
          <w:rFonts w:eastAsia="ArialMT"/>
          <w:sz w:val="22"/>
          <w:szCs w:val="22"/>
        </w:rPr>
        <w:t xml:space="preserve">NESK følger Idrettsforbundets </w:t>
      </w:r>
      <w:hyperlink r:id="rId27" w:history="1">
        <w:r w:rsidRPr="00C62011">
          <w:rPr>
            <w:rStyle w:val="Hyperlink"/>
            <w:rFonts w:eastAsia="ArialMT"/>
            <w:sz w:val="22"/>
            <w:szCs w:val="22"/>
          </w:rPr>
          <w:t>retningslinjer</w:t>
        </w:r>
      </w:hyperlink>
      <w:r w:rsidRPr="00851AA9">
        <w:rPr>
          <w:rFonts w:eastAsia="ArialMT"/>
          <w:sz w:val="22"/>
          <w:szCs w:val="22"/>
        </w:rPr>
        <w:t xml:space="preserve"> </w:t>
      </w:r>
      <w:proofErr w:type="spellStart"/>
      <w:r w:rsidRPr="00851AA9">
        <w:rPr>
          <w:rFonts w:eastAsia="ArialMT"/>
          <w:sz w:val="22"/>
          <w:szCs w:val="22"/>
        </w:rPr>
        <w:t>mht</w:t>
      </w:r>
      <w:proofErr w:type="spellEnd"/>
      <w:r w:rsidRPr="00851AA9">
        <w:rPr>
          <w:rFonts w:eastAsia="ArialMT"/>
          <w:sz w:val="22"/>
          <w:szCs w:val="22"/>
        </w:rPr>
        <w:t xml:space="preserve"> publisering av film og bilder</w:t>
      </w:r>
      <w:r w:rsidR="007404F0">
        <w:rPr>
          <w:rFonts w:eastAsia="ArialMT"/>
          <w:sz w:val="22"/>
          <w:szCs w:val="22"/>
        </w:rPr>
        <w:t xml:space="preserve">. </w:t>
      </w:r>
    </w:p>
    <w:p w14:paraId="712897FD" w14:textId="77777777" w:rsidR="00C1193D" w:rsidRPr="00851AA9" w:rsidRDefault="00C1193D" w:rsidP="007628F5">
      <w:pPr>
        <w:suppressAutoHyphens/>
        <w:rPr>
          <w:rFonts w:eastAsia="ArialMT"/>
          <w:sz w:val="22"/>
          <w:szCs w:val="22"/>
        </w:rPr>
      </w:pPr>
    </w:p>
    <w:p w14:paraId="058BB0F1" w14:textId="0A5C03D9" w:rsidR="00C1193D" w:rsidRPr="00851AA9" w:rsidRDefault="121A0818" w:rsidP="007628F5">
      <w:pPr>
        <w:suppressAutoHyphens/>
        <w:rPr>
          <w:rFonts w:eastAsia="ArialMT"/>
          <w:sz w:val="22"/>
          <w:szCs w:val="22"/>
        </w:rPr>
      </w:pPr>
      <w:r w:rsidRPr="00851AA9">
        <w:rPr>
          <w:rFonts w:eastAsia="ArialMT"/>
          <w:sz w:val="22"/>
          <w:szCs w:val="22"/>
        </w:rPr>
        <w:t xml:space="preserve">I </w:t>
      </w:r>
      <w:r w:rsidR="007404F0">
        <w:rPr>
          <w:rFonts w:eastAsia="ArialMT"/>
          <w:sz w:val="22"/>
          <w:szCs w:val="22"/>
        </w:rPr>
        <w:t xml:space="preserve">forbindelse med </w:t>
      </w:r>
      <w:r w:rsidRPr="00851AA9">
        <w:rPr>
          <w:rFonts w:eastAsia="ArialMT"/>
          <w:sz w:val="22"/>
          <w:szCs w:val="22"/>
        </w:rPr>
        <w:t xml:space="preserve">innmelding i </w:t>
      </w:r>
      <w:r w:rsidR="00851AA9" w:rsidRPr="00851AA9">
        <w:rPr>
          <w:rFonts w:eastAsia="ArialMT"/>
          <w:sz w:val="22"/>
          <w:szCs w:val="22"/>
        </w:rPr>
        <w:t>NESK</w:t>
      </w:r>
      <w:r w:rsidR="007404F0">
        <w:rPr>
          <w:rFonts w:eastAsia="ArialMT"/>
          <w:sz w:val="22"/>
          <w:szCs w:val="22"/>
        </w:rPr>
        <w:t xml:space="preserve"> må en signere på skjema for samtykke til publisering av film og bilder</w:t>
      </w:r>
      <w:r w:rsidRPr="00851AA9">
        <w:rPr>
          <w:rFonts w:eastAsia="ArialMT"/>
          <w:sz w:val="22"/>
          <w:szCs w:val="22"/>
        </w:rPr>
        <w:t>. Det er mulig å trekke samtykket og be om at bilde</w:t>
      </w:r>
      <w:r w:rsidR="009C5029">
        <w:rPr>
          <w:rFonts w:eastAsia="ArialMT"/>
          <w:sz w:val="22"/>
          <w:szCs w:val="22"/>
        </w:rPr>
        <w:t>r</w:t>
      </w:r>
      <w:r w:rsidRPr="00851AA9">
        <w:rPr>
          <w:rFonts w:eastAsia="ArialMT"/>
          <w:sz w:val="22"/>
          <w:szCs w:val="22"/>
        </w:rPr>
        <w:t xml:space="preserve"> slettes.</w:t>
      </w:r>
    </w:p>
    <w:p w14:paraId="39A65FB7" w14:textId="77777777" w:rsidR="00DA1D26" w:rsidRPr="00A8414A" w:rsidRDefault="00DA1D26" w:rsidP="007628F5">
      <w:pPr>
        <w:suppressAutoHyphens/>
        <w:rPr>
          <w:sz w:val="22"/>
          <w:szCs w:val="22"/>
        </w:rPr>
      </w:pPr>
    </w:p>
    <w:p w14:paraId="5B0FB0C4" w14:textId="77777777" w:rsidR="00C1193D" w:rsidRDefault="00C1193D" w:rsidP="007628F5">
      <w:pPr>
        <w:pStyle w:val="Heading2"/>
        <w:keepLines w:val="0"/>
        <w:suppressAutoHyphens/>
      </w:pPr>
      <w:bookmarkStart w:id="70" w:name="_Toc61284789"/>
      <w:r>
        <w:t>Profilering og klubbtøy</w:t>
      </w:r>
      <w:bookmarkEnd w:id="70"/>
    </w:p>
    <w:p w14:paraId="03FD3748" w14:textId="3A44ECFB" w:rsidR="00C1193D" w:rsidRPr="00A8414A" w:rsidRDefault="121A0818" w:rsidP="007628F5">
      <w:pPr>
        <w:suppressAutoHyphens/>
        <w:rPr>
          <w:rFonts w:eastAsiaTheme="minorEastAsia"/>
          <w:sz w:val="22"/>
          <w:szCs w:val="22"/>
        </w:rPr>
      </w:pPr>
      <w:proofErr w:type="spellStart"/>
      <w:r w:rsidRPr="121A0818">
        <w:rPr>
          <w:rFonts w:eastAsiaTheme="minorEastAsia"/>
          <w:sz w:val="22"/>
          <w:szCs w:val="22"/>
        </w:rPr>
        <w:t>NESKs</w:t>
      </w:r>
      <w:proofErr w:type="spellEnd"/>
      <w:r w:rsidRPr="121A0818">
        <w:rPr>
          <w:rFonts w:eastAsiaTheme="minorEastAsia"/>
          <w:sz w:val="22"/>
          <w:szCs w:val="22"/>
        </w:rPr>
        <w:t xml:space="preserve"> visjon er å være den foretrukne svømmeklubben i området. Profilering av klubben er et viktig bidrag for å gjøre klubben synlig og kjent ved deltakelse på stevner og andre arrangement. </w:t>
      </w:r>
    </w:p>
    <w:p w14:paraId="7BF63B35" w14:textId="77777777" w:rsidR="006F15AD" w:rsidRPr="006F15AD" w:rsidRDefault="121A0818" w:rsidP="007628F5">
      <w:pPr>
        <w:suppressAutoHyphens/>
        <w:rPr>
          <w:rFonts w:eastAsiaTheme="minorEastAsia"/>
          <w:sz w:val="22"/>
          <w:szCs w:val="22"/>
        </w:rPr>
      </w:pPr>
      <w:r w:rsidRPr="006F15AD">
        <w:rPr>
          <w:rFonts w:eastAsiaTheme="minorEastAsia"/>
          <w:sz w:val="22"/>
          <w:szCs w:val="22"/>
        </w:rPr>
        <w:t xml:space="preserve">NESK har en egen klubbkolleksjon </w:t>
      </w:r>
    </w:p>
    <w:p w14:paraId="64697A54" w14:textId="77777777" w:rsidR="006F15AD" w:rsidRPr="006F15AD" w:rsidRDefault="006F15AD" w:rsidP="007628F5">
      <w:pPr>
        <w:pStyle w:val="ListParagraph"/>
        <w:numPr>
          <w:ilvl w:val="0"/>
          <w:numId w:val="34"/>
        </w:numPr>
        <w:suppressAutoHyphens/>
        <w:rPr>
          <w:rFonts w:ascii="Times New Roman" w:eastAsiaTheme="minorEastAsia" w:hAnsi="Times New Roman" w:cs="Times New Roman"/>
          <w:color w:val="050505"/>
        </w:rPr>
      </w:pPr>
      <w:r w:rsidRPr="006F15AD">
        <w:rPr>
          <w:rFonts w:ascii="Times New Roman" w:eastAsiaTheme="minorEastAsia" w:hAnsi="Times New Roman" w:cs="Times New Roman"/>
        </w:rPr>
        <w:t xml:space="preserve">Kolleksjonen fås kjøpt på Intersport på Buskerud storsenter. </w:t>
      </w:r>
    </w:p>
    <w:p w14:paraId="760C7F64" w14:textId="63DB055C" w:rsidR="006F15AD" w:rsidRPr="006F15AD" w:rsidRDefault="006F15AD" w:rsidP="007628F5">
      <w:pPr>
        <w:pStyle w:val="ListParagraph"/>
        <w:numPr>
          <w:ilvl w:val="1"/>
          <w:numId w:val="34"/>
        </w:numPr>
        <w:suppressAutoHyphens/>
        <w:rPr>
          <w:rFonts w:ascii="Times New Roman" w:eastAsiaTheme="minorEastAsia" w:hAnsi="Times New Roman" w:cs="Times New Roman"/>
          <w:color w:val="050505"/>
        </w:rPr>
      </w:pPr>
      <w:r w:rsidRPr="006F15AD">
        <w:rPr>
          <w:rFonts w:ascii="Times New Roman" w:eastAsiaTheme="minorEastAsia" w:hAnsi="Times New Roman" w:cs="Times New Roman"/>
        </w:rPr>
        <w:t xml:space="preserve">Kolleksjonen </w:t>
      </w:r>
      <w:r w:rsidR="121A0818" w:rsidRPr="006F15AD">
        <w:rPr>
          <w:rFonts w:ascii="Times New Roman" w:eastAsiaTheme="minorEastAsia" w:hAnsi="Times New Roman" w:cs="Times New Roman"/>
        </w:rPr>
        <w:t xml:space="preserve">består av t-skjorte, hettegenser, jakke, bukse og shorts. </w:t>
      </w:r>
    </w:p>
    <w:p w14:paraId="243E8419" w14:textId="347FAB9C" w:rsidR="00C1193D" w:rsidRPr="006F15AD" w:rsidRDefault="121A0818" w:rsidP="007628F5">
      <w:pPr>
        <w:pStyle w:val="ListParagraph"/>
        <w:numPr>
          <w:ilvl w:val="1"/>
          <w:numId w:val="34"/>
        </w:numPr>
        <w:suppressAutoHyphens/>
        <w:rPr>
          <w:rFonts w:ascii="Times New Roman" w:eastAsiaTheme="minorEastAsia" w:hAnsi="Times New Roman" w:cs="Times New Roman"/>
          <w:color w:val="050505"/>
        </w:rPr>
      </w:pPr>
      <w:r w:rsidRPr="006F15AD">
        <w:rPr>
          <w:rFonts w:ascii="Times New Roman" w:eastAsiaTheme="minorEastAsia" w:hAnsi="Times New Roman" w:cs="Times New Roman"/>
        </w:rPr>
        <w:t xml:space="preserve">Avtalen vår med Intersport gir 30% rabatt på klubbtøy pluss 20% rabatt på øvrig sortiment i butikken </w:t>
      </w:r>
      <w:r w:rsidRPr="006F15AD">
        <w:rPr>
          <w:rFonts w:ascii="Times New Roman" w:eastAsiaTheme="minorEastAsia" w:hAnsi="Times New Roman" w:cs="Times New Roman"/>
          <w:color w:val="050505"/>
        </w:rPr>
        <w:t>(gjelder ikke allerede nedsatte varer eller elektronikk).</w:t>
      </w:r>
    </w:p>
    <w:p w14:paraId="0EDEC32E" w14:textId="77777777" w:rsidR="006F15AD" w:rsidRPr="006F15AD" w:rsidRDefault="006F15AD" w:rsidP="007628F5">
      <w:pPr>
        <w:pStyle w:val="ListParagraph"/>
        <w:numPr>
          <w:ilvl w:val="0"/>
          <w:numId w:val="34"/>
        </w:numPr>
        <w:suppressAutoHyphens/>
        <w:rPr>
          <w:rFonts w:ascii="Times New Roman" w:eastAsiaTheme="minorEastAsia" w:hAnsi="Times New Roman" w:cs="Times New Roman"/>
        </w:rPr>
      </w:pPr>
      <w:r w:rsidRPr="006F15AD">
        <w:rPr>
          <w:rFonts w:ascii="Times New Roman" w:eastAsiaTheme="minorEastAsia" w:hAnsi="Times New Roman" w:cs="Times New Roman"/>
        </w:rPr>
        <w:t xml:space="preserve">Klubbtøy er frivillig å anskaffe. Bruk gjerne NESK-tøy på stevner, men husk at NESK-hette er obligatorisk på approberte stevner. </w:t>
      </w:r>
    </w:p>
    <w:p w14:paraId="12F7535D" w14:textId="77777777" w:rsidR="006F15AD" w:rsidRPr="006F15AD" w:rsidRDefault="00C1193D" w:rsidP="007628F5">
      <w:pPr>
        <w:pStyle w:val="ListParagraph"/>
        <w:numPr>
          <w:ilvl w:val="0"/>
          <w:numId w:val="34"/>
        </w:numPr>
        <w:suppressAutoHyphens/>
        <w:rPr>
          <w:rFonts w:ascii="Times New Roman" w:eastAsiaTheme="minorEastAsia" w:hAnsi="Times New Roman" w:cs="Times New Roman"/>
          <w:color w:val="050505"/>
        </w:rPr>
      </w:pPr>
      <w:r w:rsidRPr="006F15AD">
        <w:rPr>
          <w:rFonts w:ascii="Times New Roman" w:eastAsiaTheme="minorEastAsia" w:hAnsi="Times New Roman" w:cs="Times New Roman"/>
          <w:color w:val="050505"/>
        </w:rPr>
        <w:t xml:space="preserve">NESK har et lager av svømmehetter med NESK-logo, samt svømmebriller. </w:t>
      </w:r>
    </w:p>
    <w:p w14:paraId="533C0930" w14:textId="77777777" w:rsidR="006F15AD" w:rsidRPr="006F15AD" w:rsidRDefault="006F15AD" w:rsidP="007628F5">
      <w:pPr>
        <w:pStyle w:val="ListParagraph"/>
        <w:numPr>
          <w:ilvl w:val="1"/>
          <w:numId w:val="34"/>
        </w:numPr>
        <w:suppressAutoHyphens/>
        <w:rPr>
          <w:rFonts w:ascii="Times New Roman" w:eastAsiaTheme="minorEastAsia" w:hAnsi="Times New Roman" w:cs="Times New Roman"/>
          <w:color w:val="050505"/>
        </w:rPr>
      </w:pPr>
      <w:r w:rsidRPr="006F15AD">
        <w:rPr>
          <w:rFonts w:ascii="Times New Roman" w:eastAsiaTheme="minorEastAsia" w:hAnsi="Times New Roman" w:cs="Times New Roman"/>
          <w:color w:val="050505"/>
        </w:rPr>
        <w:t>NESK</w:t>
      </w:r>
      <w:r w:rsidR="007404F0" w:rsidRPr="006F15AD">
        <w:rPr>
          <w:rFonts w:ascii="Times New Roman" w:eastAsiaTheme="minorEastAsia" w:hAnsi="Times New Roman" w:cs="Times New Roman"/>
          <w:color w:val="050505"/>
        </w:rPr>
        <w:t xml:space="preserve"> bestiller</w:t>
      </w:r>
      <w:r w:rsidRPr="006F15AD">
        <w:rPr>
          <w:rFonts w:ascii="Times New Roman" w:eastAsiaTheme="minorEastAsia" w:hAnsi="Times New Roman" w:cs="Times New Roman"/>
          <w:color w:val="050505"/>
        </w:rPr>
        <w:t xml:space="preserve"> s</w:t>
      </w:r>
      <w:r w:rsidR="007404F0" w:rsidRPr="006F15AD">
        <w:rPr>
          <w:rFonts w:ascii="Times New Roman" w:eastAsiaTheme="minorEastAsia" w:hAnsi="Times New Roman" w:cs="Times New Roman"/>
        </w:rPr>
        <w:t>vømmehetter via Klubben.no og briller fra lane4.se.</w:t>
      </w:r>
      <w:r w:rsidRPr="006F15AD">
        <w:rPr>
          <w:rFonts w:ascii="Times New Roman" w:eastAsiaTheme="minorEastAsia" w:hAnsi="Times New Roman" w:cs="Times New Roman"/>
        </w:rPr>
        <w:t xml:space="preserve"> </w:t>
      </w:r>
    </w:p>
    <w:p w14:paraId="0D5E7CBD" w14:textId="3545D653" w:rsidR="00C1193D" w:rsidRPr="006F15AD" w:rsidRDefault="006F15AD" w:rsidP="007628F5">
      <w:pPr>
        <w:pStyle w:val="ListParagraph"/>
        <w:numPr>
          <w:ilvl w:val="1"/>
          <w:numId w:val="34"/>
        </w:numPr>
        <w:suppressAutoHyphens/>
        <w:rPr>
          <w:rFonts w:ascii="Times New Roman" w:eastAsiaTheme="minorEastAsia" w:hAnsi="Times New Roman" w:cs="Times New Roman"/>
          <w:color w:val="050505"/>
        </w:rPr>
      </w:pPr>
      <w:r w:rsidRPr="006F15AD">
        <w:rPr>
          <w:rFonts w:ascii="Times New Roman" w:eastAsiaTheme="minorEastAsia" w:hAnsi="Times New Roman" w:cs="Times New Roman"/>
        </w:rPr>
        <w:t xml:space="preserve">Utøvere og foresatte kan </w:t>
      </w:r>
      <w:r w:rsidR="00C1193D" w:rsidRPr="006F15AD">
        <w:rPr>
          <w:rFonts w:ascii="Times New Roman" w:eastAsiaTheme="minorEastAsia" w:hAnsi="Times New Roman" w:cs="Times New Roman"/>
          <w:color w:val="050505"/>
        </w:rPr>
        <w:t>henvende seg til trener</w:t>
      </w:r>
      <w:r w:rsidRPr="006F15AD">
        <w:rPr>
          <w:rFonts w:ascii="Times New Roman" w:eastAsiaTheme="minorEastAsia" w:hAnsi="Times New Roman" w:cs="Times New Roman"/>
          <w:color w:val="050505"/>
        </w:rPr>
        <w:t xml:space="preserve"> for å få kjøpt briller og hette</w:t>
      </w:r>
      <w:r w:rsidR="00C1193D" w:rsidRPr="006F15AD">
        <w:rPr>
          <w:rFonts w:ascii="Times New Roman" w:eastAsiaTheme="minorEastAsia" w:hAnsi="Times New Roman" w:cs="Times New Roman"/>
          <w:color w:val="050505"/>
        </w:rPr>
        <w:t xml:space="preserve">. </w:t>
      </w:r>
    </w:p>
    <w:p w14:paraId="7CE42756" w14:textId="3B74AAE1" w:rsidR="00C1193D" w:rsidRPr="006F15AD" w:rsidRDefault="006F15AD" w:rsidP="007628F5">
      <w:pPr>
        <w:pStyle w:val="ListParagraph"/>
        <w:numPr>
          <w:ilvl w:val="0"/>
          <w:numId w:val="34"/>
        </w:numPr>
        <w:suppressAutoHyphens/>
        <w:rPr>
          <w:rFonts w:ascii="Times New Roman" w:eastAsiaTheme="minorEastAsia" w:hAnsi="Times New Roman" w:cs="Times New Roman"/>
          <w:color w:val="050505"/>
        </w:rPr>
      </w:pPr>
      <w:r w:rsidRPr="006F15AD">
        <w:rPr>
          <w:rFonts w:ascii="Times New Roman" w:eastAsiaTheme="minorEastAsia" w:hAnsi="Times New Roman" w:cs="Times New Roman"/>
          <w:color w:val="050505"/>
        </w:rPr>
        <w:t>NESK</w:t>
      </w:r>
      <w:r w:rsidR="00C1193D" w:rsidRPr="006F15AD">
        <w:rPr>
          <w:rFonts w:ascii="Times New Roman" w:eastAsiaTheme="minorEastAsia" w:hAnsi="Times New Roman" w:cs="Times New Roman"/>
          <w:color w:val="050505"/>
        </w:rPr>
        <w:t xml:space="preserve"> har avtale med Klubben.no, som blant annet selger badetøy. Her får NESK-medlemmer 20% rabatt. </w:t>
      </w:r>
    </w:p>
    <w:p w14:paraId="494BBCB8" w14:textId="5B18F25E" w:rsidR="00C1193D" w:rsidRDefault="00C1193D" w:rsidP="007628F5">
      <w:pPr>
        <w:suppressAutoHyphens/>
        <w:rPr>
          <w:rFonts w:eastAsia="ArialMT"/>
        </w:rPr>
      </w:pPr>
    </w:p>
    <w:p w14:paraId="76EE5FF4" w14:textId="77777777" w:rsidR="0075177D" w:rsidRDefault="0075177D" w:rsidP="007628F5">
      <w:pPr>
        <w:suppressAutoHyphens/>
        <w:rPr>
          <w:rFonts w:eastAsiaTheme="minorEastAsia"/>
        </w:rPr>
      </w:pPr>
    </w:p>
    <w:p w14:paraId="31E40469" w14:textId="77777777" w:rsidR="0075177D" w:rsidRPr="007628F5" w:rsidRDefault="0075177D" w:rsidP="007628F5">
      <w:pPr>
        <w:pStyle w:val="Heading1"/>
        <w:suppressAutoHyphens/>
        <w:rPr>
          <w:bCs/>
          <w:sz w:val="32"/>
          <w:szCs w:val="28"/>
        </w:rPr>
      </w:pPr>
      <w:bookmarkStart w:id="71" w:name="_Toc61284790"/>
      <w:r w:rsidRPr="007628F5">
        <w:rPr>
          <w:bCs/>
          <w:sz w:val="32"/>
          <w:szCs w:val="28"/>
        </w:rPr>
        <w:t>Anlegg og utstyr</w:t>
      </w:r>
      <w:bookmarkEnd w:id="71"/>
    </w:p>
    <w:p w14:paraId="1389F1DC" w14:textId="77777777" w:rsidR="0075177D" w:rsidRDefault="0075177D" w:rsidP="007628F5">
      <w:pPr>
        <w:suppressAutoHyphens/>
      </w:pPr>
    </w:p>
    <w:p w14:paraId="2E1043DD" w14:textId="77777777" w:rsidR="0075177D" w:rsidRDefault="0075177D" w:rsidP="007628F5">
      <w:pPr>
        <w:pStyle w:val="Heading2"/>
        <w:keepLines w:val="0"/>
        <w:suppressAutoHyphens/>
      </w:pPr>
      <w:bookmarkStart w:id="72" w:name="_Toc61284791"/>
      <w:r>
        <w:t>Klubbens utstyr:</w:t>
      </w:r>
      <w:bookmarkEnd w:id="72"/>
    </w:p>
    <w:p w14:paraId="41083EF1" w14:textId="77777777" w:rsidR="0075177D" w:rsidRPr="00E668DB" w:rsidRDefault="0075177D" w:rsidP="007628F5">
      <w:pPr>
        <w:pStyle w:val="ListParagraph"/>
        <w:numPr>
          <w:ilvl w:val="0"/>
          <w:numId w:val="14"/>
        </w:numPr>
        <w:suppressAutoHyphens/>
        <w:rPr>
          <w:rFonts w:ascii="Times New Roman" w:eastAsiaTheme="minorEastAsia" w:hAnsi="Times New Roman" w:cs="Times New Roman"/>
        </w:rPr>
      </w:pPr>
      <w:r w:rsidRPr="00E668DB">
        <w:rPr>
          <w:rFonts w:ascii="Times New Roman" w:hAnsi="Times New Roman" w:cs="Times New Roman"/>
        </w:rPr>
        <w:t xml:space="preserve">Svømmeklubben har 4 </w:t>
      </w:r>
      <w:proofErr w:type="spellStart"/>
      <w:r w:rsidRPr="00E668DB">
        <w:rPr>
          <w:rFonts w:ascii="Times New Roman" w:hAnsi="Times New Roman" w:cs="Times New Roman"/>
        </w:rPr>
        <w:t>stk</w:t>
      </w:r>
      <w:proofErr w:type="spellEnd"/>
      <w:r w:rsidRPr="00E668DB">
        <w:rPr>
          <w:rFonts w:ascii="Times New Roman" w:hAnsi="Times New Roman" w:cs="Times New Roman"/>
        </w:rPr>
        <w:t xml:space="preserve"> nøkler til svømmehallen. BS-koordinator skal ha en nøkkel.</w:t>
      </w:r>
    </w:p>
    <w:p w14:paraId="74636C3A" w14:textId="77777777" w:rsidR="0075177D" w:rsidRPr="00E668DB" w:rsidRDefault="0075177D" w:rsidP="007628F5">
      <w:pPr>
        <w:pStyle w:val="ListParagraph"/>
        <w:numPr>
          <w:ilvl w:val="0"/>
          <w:numId w:val="14"/>
        </w:numPr>
        <w:suppressAutoHyphens/>
        <w:rPr>
          <w:rFonts w:ascii="Times New Roman" w:hAnsi="Times New Roman" w:cs="Times New Roman"/>
        </w:rPr>
      </w:pPr>
      <w:r w:rsidRPr="00E668DB">
        <w:rPr>
          <w:rFonts w:ascii="Times New Roman" w:hAnsi="Times New Roman" w:cs="Times New Roman"/>
        </w:rPr>
        <w:lastRenderedPageBreak/>
        <w:t>To skap i svømmehallen som inneholder diverse utstyr for svømming.</w:t>
      </w:r>
    </w:p>
    <w:p w14:paraId="253BF49E" w14:textId="77777777" w:rsidR="0075177D" w:rsidRPr="00E668DB" w:rsidRDefault="0075177D" w:rsidP="007628F5">
      <w:pPr>
        <w:pStyle w:val="ListParagraph"/>
        <w:numPr>
          <w:ilvl w:val="0"/>
          <w:numId w:val="14"/>
        </w:numPr>
        <w:suppressAutoHyphens/>
        <w:rPr>
          <w:rFonts w:ascii="Times New Roman" w:hAnsi="Times New Roman" w:cs="Times New Roman"/>
        </w:rPr>
      </w:pPr>
      <w:r w:rsidRPr="00E668DB">
        <w:rPr>
          <w:rFonts w:ascii="Times New Roman" w:hAnsi="Times New Roman" w:cs="Times New Roman"/>
        </w:rPr>
        <w:t>Skap på personalrommet som inneholder diverse til servering (engangsbestikk, tallerkener, søppelsekker med mer), svømmebriller og klubbens svømmehetter</w:t>
      </w:r>
    </w:p>
    <w:p w14:paraId="08241B82" w14:textId="77777777" w:rsidR="0075177D" w:rsidRPr="00E668DB" w:rsidRDefault="0075177D" w:rsidP="007628F5">
      <w:pPr>
        <w:pStyle w:val="ListParagraph"/>
        <w:numPr>
          <w:ilvl w:val="0"/>
          <w:numId w:val="14"/>
        </w:numPr>
        <w:suppressAutoHyphens/>
        <w:rPr>
          <w:rFonts w:ascii="Times New Roman" w:hAnsi="Times New Roman" w:cs="Times New Roman"/>
        </w:rPr>
      </w:pPr>
      <w:r w:rsidRPr="00E668DB">
        <w:rPr>
          <w:rFonts w:ascii="Times New Roman" w:hAnsi="Times New Roman" w:cs="Times New Roman"/>
        </w:rPr>
        <w:t xml:space="preserve">To skap under tribunene i idrettshallen som inneholder: stoler, diverse utstyr til arrangement, 2-3 lavvoer, 2 kjølebokser, </w:t>
      </w:r>
      <w:proofErr w:type="spellStart"/>
      <w:r w:rsidRPr="00E668DB">
        <w:rPr>
          <w:rFonts w:ascii="Times New Roman" w:hAnsi="Times New Roman" w:cs="Times New Roman"/>
        </w:rPr>
        <w:t>baneskillere</w:t>
      </w:r>
      <w:proofErr w:type="spellEnd"/>
      <w:r w:rsidRPr="00E668DB">
        <w:rPr>
          <w:rFonts w:ascii="Times New Roman" w:hAnsi="Times New Roman" w:cs="Times New Roman"/>
        </w:rPr>
        <w:t xml:space="preserve">, vaier til </w:t>
      </w:r>
      <w:proofErr w:type="spellStart"/>
      <w:r w:rsidRPr="00E668DB">
        <w:rPr>
          <w:rFonts w:ascii="Times New Roman" w:hAnsi="Times New Roman" w:cs="Times New Roman"/>
        </w:rPr>
        <w:t>baneskillere</w:t>
      </w:r>
      <w:proofErr w:type="spellEnd"/>
      <w:r w:rsidRPr="00E668DB">
        <w:rPr>
          <w:rFonts w:ascii="Times New Roman" w:hAnsi="Times New Roman" w:cs="Times New Roman"/>
        </w:rPr>
        <w:t>, tidligere regnskapspapirer mm. Nøklene til skapene henger hos vakta i Ekneshallen.</w:t>
      </w:r>
    </w:p>
    <w:p w14:paraId="6C3FEFFD" w14:textId="6CBBF70C" w:rsidR="0075177D" w:rsidRPr="00E668DB" w:rsidRDefault="0075177D" w:rsidP="007628F5">
      <w:pPr>
        <w:pStyle w:val="ListParagraph"/>
        <w:numPr>
          <w:ilvl w:val="0"/>
          <w:numId w:val="14"/>
        </w:numPr>
        <w:suppressAutoHyphens/>
        <w:rPr>
          <w:rFonts w:ascii="Times New Roman" w:hAnsi="Times New Roman" w:cs="Times New Roman"/>
        </w:rPr>
      </w:pPr>
      <w:r w:rsidRPr="00E668DB">
        <w:rPr>
          <w:rFonts w:ascii="Times New Roman" w:hAnsi="Times New Roman" w:cs="Times New Roman"/>
        </w:rPr>
        <w:t xml:space="preserve">Stor grill og aggregat som står på låven til Lotte </w:t>
      </w:r>
      <w:proofErr w:type="spellStart"/>
      <w:r w:rsidRPr="00E668DB">
        <w:rPr>
          <w:rFonts w:ascii="Times New Roman" w:hAnsi="Times New Roman" w:cs="Times New Roman"/>
        </w:rPr>
        <w:t>Ste</w:t>
      </w:r>
      <w:r w:rsidR="00C53B3E">
        <w:rPr>
          <w:rFonts w:ascii="Times New Roman" w:hAnsi="Times New Roman" w:cs="Times New Roman"/>
        </w:rPr>
        <w:t>e</w:t>
      </w:r>
      <w:r w:rsidRPr="00E668DB">
        <w:rPr>
          <w:rFonts w:ascii="Times New Roman" w:hAnsi="Times New Roman" w:cs="Times New Roman"/>
        </w:rPr>
        <w:t>nberg</w:t>
      </w:r>
      <w:proofErr w:type="spellEnd"/>
    </w:p>
    <w:p w14:paraId="6BE6ABBA" w14:textId="559015F6" w:rsidR="0075177D" w:rsidRPr="00E668DB" w:rsidRDefault="0075177D" w:rsidP="007628F5">
      <w:pPr>
        <w:pStyle w:val="ListParagraph"/>
        <w:numPr>
          <w:ilvl w:val="0"/>
          <w:numId w:val="14"/>
        </w:numPr>
        <w:suppressAutoHyphens/>
        <w:rPr>
          <w:rFonts w:ascii="Times New Roman" w:hAnsi="Times New Roman" w:cs="Times New Roman"/>
        </w:rPr>
      </w:pPr>
      <w:r w:rsidRPr="00E668DB">
        <w:rPr>
          <w:rFonts w:ascii="Times New Roman" w:hAnsi="Times New Roman" w:cs="Times New Roman"/>
        </w:rPr>
        <w:t xml:space="preserve">Klubben har 35 våtdrakter og flytebøyer </w:t>
      </w:r>
    </w:p>
    <w:p w14:paraId="6716F629" w14:textId="58FFF0AF" w:rsidR="0075177D" w:rsidRPr="0075177D" w:rsidRDefault="0075177D" w:rsidP="007628F5">
      <w:pPr>
        <w:pStyle w:val="ListParagraph"/>
        <w:numPr>
          <w:ilvl w:val="0"/>
          <w:numId w:val="14"/>
        </w:numPr>
        <w:suppressAutoHyphens/>
        <w:rPr>
          <w:rFonts w:ascii="Times New Roman" w:hAnsi="Times New Roman" w:cs="Times New Roman"/>
        </w:rPr>
      </w:pPr>
      <w:r w:rsidRPr="00E668DB">
        <w:rPr>
          <w:rFonts w:ascii="Times New Roman" w:hAnsi="Times New Roman" w:cs="Times New Roman"/>
        </w:rPr>
        <w:t>Klubbtøy ligger foreløpig hos sekretær, inntil ny lokasjon er identifisert</w:t>
      </w:r>
    </w:p>
    <w:p w14:paraId="7831CFE5" w14:textId="0FA886E8" w:rsidR="0075177D" w:rsidRDefault="0075177D" w:rsidP="007628F5">
      <w:pPr>
        <w:suppressAutoHyphens/>
      </w:pPr>
    </w:p>
    <w:p w14:paraId="4F4C3651" w14:textId="77777777" w:rsidR="00642FC0" w:rsidRPr="00F70914" w:rsidRDefault="00642FC0" w:rsidP="007628F5">
      <w:pPr>
        <w:suppressAutoHyphens/>
      </w:pPr>
    </w:p>
    <w:p w14:paraId="2A017483" w14:textId="11D37C79" w:rsidR="0075177D" w:rsidRPr="007628F5" w:rsidRDefault="0075177D" w:rsidP="007628F5">
      <w:pPr>
        <w:pStyle w:val="Heading1"/>
        <w:suppressAutoHyphens/>
        <w:rPr>
          <w:bCs/>
          <w:sz w:val="32"/>
          <w:szCs w:val="28"/>
        </w:rPr>
      </w:pPr>
      <w:bookmarkStart w:id="73" w:name="_Toc61284792"/>
      <w:r w:rsidRPr="007628F5">
        <w:rPr>
          <w:bCs/>
          <w:sz w:val="32"/>
          <w:szCs w:val="28"/>
        </w:rPr>
        <w:t xml:space="preserve">Klubbens </w:t>
      </w:r>
      <w:r w:rsidR="004549EE" w:rsidRPr="007628F5">
        <w:rPr>
          <w:bCs/>
          <w:sz w:val="32"/>
          <w:szCs w:val="28"/>
        </w:rPr>
        <w:t>utmerkelser</w:t>
      </w:r>
      <w:bookmarkEnd w:id="73"/>
    </w:p>
    <w:p w14:paraId="14DF83DC" w14:textId="717E7F97" w:rsidR="0075177D" w:rsidRDefault="0075177D" w:rsidP="007628F5">
      <w:pPr>
        <w:suppressAutoHyphens/>
        <w:spacing w:line="240" w:lineRule="exact"/>
        <w:rPr>
          <w:rFonts w:eastAsiaTheme="minorEastAsia"/>
          <w:color w:val="000000" w:themeColor="text1"/>
          <w:sz w:val="22"/>
          <w:szCs w:val="22"/>
        </w:rPr>
      </w:pPr>
      <w:r w:rsidRPr="006F15AD">
        <w:rPr>
          <w:rFonts w:eastAsiaTheme="minorEastAsia"/>
          <w:color w:val="000000" w:themeColor="text1"/>
          <w:sz w:val="22"/>
          <w:szCs w:val="22"/>
        </w:rPr>
        <w:t xml:space="preserve">Forslag om tildeling kan fremmes ved klubbens medlemmer eller styre. Forslagene skal fremmes skriftlig ovenfor hederstegnkomiteen som </w:t>
      </w:r>
      <w:proofErr w:type="gramStart"/>
      <w:r w:rsidRPr="006F15AD">
        <w:rPr>
          <w:rFonts w:eastAsiaTheme="minorEastAsia"/>
          <w:color w:val="000000" w:themeColor="text1"/>
          <w:sz w:val="22"/>
          <w:szCs w:val="22"/>
        </w:rPr>
        <w:t>avgir</w:t>
      </w:r>
      <w:proofErr w:type="gramEnd"/>
      <w:r w:rsidRPr="006F15AD">
        <w:rPr>
          <w:rFonts w:eastAsiaTheme="minorEastAsia"/>
          <w:color w:val="000000" w:themeColor="text1"/>
          <w:sz w:val="22"/>
          <w:szCs w:val="22"/>
        </w:rPr>
        <w:t xml:space="preserve"> sin innstilling overfor styret. Styret må være enstemmig i sin beslutning om tildeling. Det skal føres protokoll over tildelte hederstegn.</w:t>
      </w:r>
    </w:p>
    <w:p w14:paraId="1CF1ABA2" w14:textId="05594577" w:rsidR="004549EE" w:rsidRPr="006F15AD" w:rsidRDefault="004549EE" w:rsidP="007628F5">
      <w:pPr>
        <w:suppressAutoHyphens/>
        <w:spacing w:line="240" w:lineRule="exact"/>
        <w:rPr>
          <w:rFonts w:eastAsiaTheme="minorEastAsia"/>
          <w:color w:val="000000" w:themeColor="text1"/>
          <w:sz w:val="22"/>
          <w:szCs w:val="22"/>
        </w:rPr>
      </w:pPr>
      <w:r>
        <w:rPr>
          <w:rFonts w:eastAsiaTheme="minorEastAsia"/>
          <w:color w:val="000000" w:themeColor="text1"/>
          <w:sz w:val="22"/>
          <w:szCs w:val="22"/>
        </w:rPr>
        <w:t>Styret kan til enhver tid velge å gi en ekstra oppmerksomhet til en som har gjort en ekstra innstas for klubben.</w:t>
      </w:r>
    </w:p>
    <w:p w14:paraId="5DD24039" w14:textId="77777777" w:rsidR="0075177D" w:rsidRPr="00E668DB" w:rsidRDefault="0075177D" w:rsidP="007628F5">
      <w:pPr>
        <w:suppressAutoHyphens/>
        <w:spacing w:line="240" w:lineRule="exact"/>
        <w:rPr>
          <w:rFonts w:eastAsiaTheme="minorEastAsia"/>
          <w:color w:val="424242"/>
          <w:sz w:val="22"/>
          <w:szCs w:val="22"/>
          <w:u w:val="single"/>
        </w:rPr>
      </w:pPr>
    </w:p>
    <w:p w14:paraId="65F6B87A" w14:textId="2D23A659" w:rsidR="0075177D" w:rsidRPr="00E668DB" w:rsidRDefault="004549EE" w:rsidP="007628F5">
      <w:pPr>
        <w:pStyle w:val="Heading2"/>
        <w:keepLines w:val="0"/>
        <w:suppressAutoHyphens/>
      </w:pPr>
      <w:bookmarkStart w:id="74" w:name="_Toc61284793"/>
      <w:r>
        <w:t>Æresmedlem</w:t>
      </w:r>
      <w:bookmarkEnd w:id="74"/>
    </w:p>
    <w:p w14:paraId="30EACEDB" w14:textId="359B4255" w:rsidR="004549EE" w:rsidRDefault="004549EE" w:rsidP="007628F5">
      <w:pPr>
        <w:suppressAutoHyphens/>
        <w:spacing w:line="240" w:lineRule="exact"/>
        <w:rPr>
          <w:rFonts w:eastAsia="Calibri"/>
          <w:color w:val="000000" w:themeColor="text1"/>
          <w:sz w:val="22"/>
          <w:szCs w:val="22"/>
        </w:rPr>
      </w:pPr>
      <w:r>
        <w:rPr>
          <w:rFonts w:eastAsiaTheme="minorEastAsia"/>
          <w:color w:val="000000" w:themeColor="text1"/>
          <w:sz w:val="22"/>
          <w:szCs w:val="22"/>
        </w:rPr>
        <w:t>Dette er k</w:t>
      </w:r>
      <w:r w:rsidR="121A0818" w:rsidRPr="004549EE">
        <w:rPr>
          <w:rFonts w:eastAsiaTheme="minorEastAsia"/>
          <w:color w:val="000000" w:themeColor="text1"/>
          <w:sz w:val="22"/>
          <w:szCs w:val="22"/>
        </w:rPr>
        <w:t>lubbens høyeste utmerkelse og kan tildeles personer som o</w:t>
      </w:r>
      <w:r w:rsidR="121A0818" w:rsidRPr="004549EE">
        <w:rPr>
          <w:rFonts w:eastAsia="Calibri"/>
          <w:color w:val="000000" w:themeColor="text1"/>
          <w:sz w:val="22"/>
          <w:szCs w:val="22"/>
        </w:rPr>
        <w:t xml:space="preserve">ver lengre tid har ytet spesiell innsats for svømmeidretten i klubben og markert klubben på en positiv måte utad. </w:t>
      </w:r>
      <w:r>
        <w:rPr>
          <w:rFonts w:eastAsia="Calibri"/>
          <w:color w:val="000000" w:themeColor="text1"/>
          <w:sz w:val="22"/>
          <w:szCs w:val="22"/>
        </w:rPr>
        <w:t>Æresmedlemmer mottar en f</w:t>
      </w:r>
      <w:r w:rsidRPr="004549EE">
        <w:rPr>
          <w:rFonts w:eastAsia="Calibri"/>
          <w:color w:val="000000" w:themeColor="text1"/>
          <w:sz w:val="22"/>
          <w:szCs w:val="22"/>
        </w:rPr>
        <w:t xml:space="preserve">ortjenestemedalje </w:t>
      </w:r>
      <w:r>
        <w:rPr>
          <w:rFonts w:eastAsia="Calibri"/>
          <w:color w:val="000000" w:themeColor="text1"/>
          <w:sz w:val="22"/>
          <w:szCs w:val="22"/>
        </w:rPr>
        <w:t xml:space="preserve">og </w:t>
      </w:r>
      <w:proofErr w:type="gramStart"/>
      <w:r>
        <w:rPr>
          <w:rFonts w:eastAsia="Calibri"/>
          <w:color w:val="000000" w:themeColor="text1"/>
          <w:sz w:val="22"/>
          <w:szCs w:val="22"/>
        </w:rPr>
        <w:t>en</w:t>
      </w:r>
      <w:r w:rsidRPr="004549EE">
        <w:rPr>
          <w:rFonts w:eastAsia="Calibri"/>
          <w:color w:val="000000" w:themeColor="text1"/>
          <w:sz w:val="22"/>
          <w:szCs w:val="22"/>
        </w:rPr>
        <w:t xml:space="preserve"> diplom</w:t>
      </w:r>
      <w:proofErr w:type="gramEnd"/>
      <w:r>
        <w:rPr>
          <w:rFonts w:eastAsia="Calibri"/>
          <w:color w:val="000000" w:themeColor="text1"/>
          <w:sz w:val="22"/>
          <w:szCs w:val="22"/>
        </w:rPr>
        <w:t xml:space="preserve">. </w:t>
      </w:r>
    </w:p>
    <w:p w14:paraId="450FFE21" w14:textId="63E05A08" w:rsidR="0075177D" w:rsidRPr="004549EE" w:rsidRDefault="121A0818" w:rsidP="007628F5">
      <w:pPr>
        <w:suppressAutoHyphens/>
        <w:spacing w:line="240" w:lineRule="exact"/>
        <w:rPr>
          <w:rFonts w:eastAsia="Calibri"/>
          <w:color w:val="000000" w:themeColor="text1"/>
          <w:sz w:val="22"/>
          <w:szCs w:val="22"/>
        </w:rPr>
      </w:pPr>
      <w:r w:rsidRPr="004549EE">
        <w:rPr>
          <w:rFonts w:eastAsia="Calibri"/>
          <w:color w:val="000000" w:themeColor="text1"/>
          <w:sz w:val="22"/>
          <w:szCs w:val="22"/>
        </w:rPr>
        <w:t>Æresmedlemmer fritas for medlemskontingent. Utnevnelsen skjer på klubbens årlige juletrefest.</w:t>
      </w:r>
    </w:p>
    <w:p w14:paraId="119521B7" w14:textId="77777777" w:rsidR="0075177D" w:rsidRPr="00E668DB" w:rsidRDefault="0075177D" w:rsidP="007628F5">
      <w:pPr>
        <w:suppressAutoHyphens/>
        <w:spacing w:line="240" w:lineRule="exact"/>
        <w:rPr>
          <w:rFonts w:eastAsiaTheme="minorEastAsia"/>
          <w:color w:val="424242"/>
          <w:sz w:val="22"/>
          <w:szCs w:val="22"/>
          <w:u w:val="single"/>
        </w:rPr>
      </w:pPr>
    </w:p>
    <w:p w14:paraId="00F29FBB" w14:textId="77777777" w:rsidR="0075177D" w:rsidRPr="00E668DB" w:rsidRDefault="0075177D" w:rsidP="007628F5">
      <w:pPr>
        <w:suppressAutoHyphens/>
        <w:spacing w:line="240" w:lineRule="exact"/>
        <w:rPr>
          <w:rFonts w:eastAsiaTheme="minorEastAsia"/>
          <w:color w:val="424242"/>
          <w:sz w:val="22"/>
          <w:szCs w:val="22"/>
          <w:highlight w:val="yellow"/>
          <w:u w:val="single"/>
        </w:rPr>
      </w:pPr>
    </w:p>
    <w:p w14:paraId="62E1714A" w14:textId="69F5E325" w:rsidR="00C5488B" w:rsidRDefault="00C5488B" w:rsidP="007628F5">
      <w:pPr>
        <w:pStyle w:val="Heading2"/>
        <w:suppressAutoHyphens/>
        <w:rPr>
          <w:rFonts w:eastAsiaTheme="minorEastAsia"/>
        </w:rPr>
      </w:pPr>
      <w:bookmarkStart w:id="75" w:name="_Toc61284794"/>
      <w:r>
        <w:rPr>
          <w:rFonts w:eastAsiaTheme="minorEastAsia"/>
        </w:rPr>
        <w:t>Årets utøver (vandrepokal)</w:t>
      </w:r>
      <w:bookmarkEnd w:id="75"/>
    </w:p>
    <w:p w14:paraId="1917FFF3" w14:textId="3257E147" w:rsidR="00C5488B" w:rsidRPr="004549EE" w:rsidRDefault="00C5488B" w:rsidP="007628F5">
      <w:pPr>
        <w:suppressAutoHyphens/>
        <w:spacing w:line="240" w:lineRule="exact"/>
        <w:rPr>
          <w:rFonts w:eastAsiaTheme="minorEastAsia"/>
          <w:color w:val="000000" w:themeColor="text1"/>
          <w:sz w:val="22"/>
          <w:szCs w:val="22"/>
        </w:rPr>
      </w:pPr>
      <w:r w:rsidRPr="004549EE">
        <w:rPr>
          <w:rFonts w:eastAsiaTheme="minorEastAsia"/>
          <w:color w:val="000000" w:themeColor="text1"/>
          <w:sz w:val="22"/>
          <w:szCs w:val="22"/>
        </w:rPr>
        <w:t xml:space="preserve">Klubben utnevner hvert år </w:t>
      </w:r>
      <w:r w:rsidR="00914FF7" w:rsidRPr="004549EE">
        <w:rPr>
          <w:rFonts w:eastAsiaTheme="minorEastAsia"/>
          <w:color w:val="000000" w:themeColor="text1"/>
          <w:sz w:val="22"/>
          <w:szCs w:val="22"/>
        </w:rPr>
        <w:t>årets utøver. Dette er en vandrepokal som utdeles sammen med et diplom på årets juletrefest. Utøverne vurderes etter følgende kriterier:</w:t>
      </w:r>
    </w:p>
    <w:p w14:paraId="5546D39B" w14:textId="77777777" w:rsidR="00914FF7" w:rsidRPr="004549EE" w:rsidRDefault="00914FF7" w:rsidP="007628F5">
      <w:pPr>
        <w:pStyle w:val="ListParagraph"/>
        <w:numPr>
          <w:ilvl w:val="0"/>
          <w:numId w:val="30"/>
        </w:numPr>
        <w:suppressAutoHyphens/>
        <w:rPr>
          <w:rFonts w:ascii="Times New Roman" w:eastAsiaTheme="minorEastAsia" w:hAnsi="Times New Roman" w:cs="Times New Roman"/>
          <w:color w:val="000000" w:themeColor="text1"/>
        </w:rPr>
      </w:pPr>
      <w:r w:rsidRPr="004549EE">
        <w:rPr>
          <w:rFonts w:ascii="Times New Roman" w:eastAsiaTheme="minorEastAsia" w:hAnsi="Times New Roman" w:cs="Times New Roman"/>
          <w:color w:val="000000" w:themeColor="text1"/>
        </w:rPr>
        <w:t>Sportslig fremtreden</w:t>
      </w:r>
    </w:p>
    <w:p w14:paraId="246AFC73" w14:textId="77777777" w:rsidR="00914FF7" w:rsidRPr="004549EE" w:rsidRDefault="00914FF7" w:rsidP="007628F5">
      <w:pPr>
        <w:pStyle w:val="ListParagraph"/>
        <w:numPr>
          <w:ilvl w:val="0"/>
          <w:numId w:val="30"/>
        </w:numPr>
        <w:suppressAutoHyphens/>
        <w:rPr>
          <w:rFonts w:ascii="Times New Roman" w:eastAsiaTheme="minorEastAsia" w:hAnsi="Times New Roman" w:cs="Times New Roman"/>
          <w:color w:val="000000" w:themeColor="text1"/>
        </w:rPr>
      </w:pPr>
      <w:r w:rsidRPr="004549EE">
        <w:rPr>
          <w:rFonts w:ascii="Times New Roman" w:eastAsiaTheme="minorEastAsia" w:hAnsi="Times New Roman" w:cs="Times New Roman"/>
          <w:color w:val="000000" w:themeColor="text1"/>
        </w:rPr>
        <w:t>Personlig innsats</w:t>
      </w:r>
    </w:p>
    <w:p w14:paraId="27E90AB5" w14:textId="77777777" w:rsidR="00914FF7" w:rsidRPr="004549EE" w:rsidRDefault="00914FF7" w:rsidP="007628F5">
      <w:pPr>
        <w:pStyle w:val="ListParagraph"/>
        <w:numPr>
          <w:ilvl w:val="0"/>
          <w:numId w:val="30"/>
        </w:numPr>
        <w:suppressAutoHyphens/>
        <w:rPr>
          <w:rFonts w:ascii="Times New Roman" w:eastAsiaTheme="minorEastAsia" w:hAnsi="Times New Roman" w:cs="Times New Roman"/>
          <w:color w:val="000000" w:themeColor="text1"/>
        </w:rPr>
      </w:pPr>
      <w:r w:rsidRPr="004549EE">
        <w:rPr>
          <w:rFonts w:ascii="Times New Roman" w:eastAsiaTheme="minorEastAsia" w:hAnsi="Times New Roman" w:cs="Times New Roman"/>
          <w:color w:val="000000" w:themeColor="text1"/>
        </w:rPr>
        <w:t>Inspirerende og lagoppbyggende fremferd</w:t>
      </w:r>
    </w:p>
    <w:p w14:paraId="0E184C69" w14:textId="28BFC13A" w:rsidR="00746F35" w:rsidRPr="004549EE" w:rsidRDefault="00914FF7" w:rsidP="007628F5">
      <w:pPr>
        <w:pStyle w:val="ListParagraph"/>
        <w:numPr>
          <w:ilvl w:val="0"/>
          <w:numId w:val="30"/>
        </w:numPr>
        <w:suppressAutoHyphens/>
        <w:rPr>
          <w:rFonts w:ascii="Times New Roman" w:eastAsiaTheme="minorEastAsia" w:hAnsi="Times New Roman" w:cs="Times New Roman"/>
          <w:color w:val="000000" w:themeColor="text1"/>
        </w:rPr>
      </w:pPr>
      <w:r w:rsidRPr="004549EE">
        <w:rPr>
          <w:rFonts w:ascii="Times New Roman" w:eastAsiaTheme="minorEastAsia" w:hAnsi="Times New Roman" w:cs="Times New Roman"/>
          <w:color w:val="000000" w:themeColor="text1"/>
        </w:rPr>
        <w:t>Humørfylt og samarbeidende arbeidsform</w:t>
      </w:r>
    </w:p>
    <w:sectPr w:rsidR="00746F35" w:rsidRPr="004549EE" w:rsidSect="007F5DD3">
      <w:headerReference w:type="even" r:id="rId28"/>
      <w:headerReference w:type="default" r:id="rId29"/>
      <w:footerReference w:type="even" r:id="rId30"/>
      <w:footerReference w:type="default" r:id="rId31"/>
      <w:headerReference w:type="first" r:id="rId32"/>
      <w:footerReference w:type="first" r:id="rId33"/>
      <w:pgSz w:w="11907" w:h="16840"/>
      <w:pgMar w:top="1418" w:right="1418" w:bottom="1418" w:left="1418" w:header="567" w:footer="391"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 w:author="Kari Floten" w:date="2021-01-31T12:16:00Z" w:initials="KF">
    <w:p w14:paraId="11C5A834" w14:textId="10FB8375" w:rsidR="00487CE1" w:rsidRDefault="00487CE1">
      <w:r>
        <w:t>Sverre: skattefri sats, og ikke statens sats for kjøregodtgjørelse. Klubben slipper da avregne skatt for de som mottar lønn/godtgjørelse over skattefri årlig sats.</w:t>
      </w:r>
      <w:r>
        <w:annotationRef/>
      </w:r>
    </w:p>
  </w:comment>
  <w:comment w:id="45" w:author="Kari Floten" w:date="2021-01-31T12:19:00Z" w:initials="KF">
    <w:p w14:paraId="0ABE2C04" w14:textId="1B6D128B" w:rsidR="00487CE1" w:rsidRDefault="5DDB9423" w:rsidP="5DDB9423">
      <w:r>
        <w:t xml:space="preserve">Innspill fra Sverre: som et sikkerhetstiltak kan det være lurt at reiseleder sender klubben oversikt over hvem som er med på reisen, reiseplan (inkludert flyavganger/båt </w:t>
      </w:r>
      <w:proofErr w:type="spellStart"/>
      <w:r>
        <w:t>osv</w:t>
      </w:r>
      <w:proofErr w:type="spellEnd"/>
      <w:r>
        <w:t>) og informasjon om overnatting/hotell, med kontaktinfo til hotellet, til klubben før avreise. Listen bør også inneholde kontaktinfo til minst 2 voksne som deltar på turen. Den bør også inneholde kontaktinfo til en foresatt hjemme (</w:t>
      </w:r>
      <w:proofErr w:type="spellStart"/>
      <w:r>
        <w:t>nødkontakt</w:t>
      </w:r>
      <w:proofErr w:type="spellEnd"/>
      <w:r>
        <w:t xml:space="preserve">) pr deltaker på reisen. Dette gjør det enklere for klubben hvis det skulle skje noe uforutsett på reisen (kriseledelse), som </w:t>
      </w:r>
      <w:proofErr w:type="spellStart"/>
      <w:r>
        <w:t>f.eks</w:t>
      </w:r>
      <w:proofErr w:type="spellEnd"/>
      <w:r>
        <w:t xml:space="preserve"> ulykker på reisen eller i området utøverne oppholder seg.</w:t>
      </w:r>
      <w:r w:rsidR="00487CE1">
        <w:annotationRef/>
      </w:r>
    </w:p>
    <w:p w14:paraId="0EFB76CC" w14:textId="27BF90D8" w:rsidR="00487CE1" w:rsidRDefault="5DDB9423" w:rsidP="5DDB9423">
      <w:r>
        <w:t xml:space="preserve"> Ved reiser bør også en av styrets medlemmer som ikke deltar</w:t>
      </w:r>
    </w:p>
    <w:p w14:paraId="0D48D2AF" w14:textId="08408E6A" w:rsidR="00487CE1" w:rsidRDefault="5DDB9423" w:rsidP="5DDB9423">
      <w:r>
        <w:t>på reisen være kontaktperson for foresatte. også under reiseleder</w:t>
      </w:r>
    </w:p>
  </w:comment>
  <w:comment w:id="64" w:author="Kari Floten" w:date="2021-01-31T12:15:00Z" w:initials="KF">
    <w:p w14:paraId="493B5858" w14:textId="0A1EE18B" w:rsidR="00487CE1" w:rsidRDefault="00487CE1">
      <w:r>
        <w:t>Sverre mener SPOND må inkl. på BS</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C5A834" w15:done="0"/>
  <w15:commentEx w15:paraId="0D48D2AF" w15:done="0"/>
  <w15:commentEx w15:paraId="493B58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B4CC971" w16cex:dateUtc="2021-01-31T11:16:00Z"/>
  <w16cex:commentExtensible w16cex:durableId="0CA13356" w16cex:dateUtc="2021-01-31T11:19:00Z"/>
  <w16cex:commentExtensible w16cex:durableId="066FFDC2" w16cex:dateUtc="2021-01-31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C5A834" w16cid:durableId="3B4CC971"/>
  <w16cid:commentId w16cid:paraId="0D48D2AF" w16cid:durableId="0CA13356"/>
  <w16cid:commentId w16cid:paraId="493B5858" w16cid:durableId="066FFD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84EDF" w14:textId="77777777" w:rsidR="00F4131A" w:rsidRDefault="00F4131A">
      <w:r>
        <w:separator/>
      </w:r>
    </w:p>
  </w:endnote>
  <w:endnote w:type="continuationSeparator" w:id="0">
    <w:p w14:paraId="5F6C9B98" w14:textId="77777777" w:rsidR="00F4131A" w:rsidRDefault="00F4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tique Olive Compact">
    <w:altName w:val="Tahom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867EC" w14:textId="77777777" w:rsidR="00E24677" w:rsidRDefault="00E2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3030B" w14:textId="17C7DB14" w:rsidR="00815DE9" w:rsidRPr="00BB115B" w:rsidRDefault="00815DE9" w:rsidP="00BB115B">
    <w:pPr>
      <w:pStyle w:val="Heading1"/>
      <w:pBdr>
        <w:top w:val="single" w:sz="4" w:space="1" w:color="auto"/>
      </w:pBdr>
      <w:jc w:val="center"/>
      <w:rPr>
        <w:rFonts w:ascii="Antique Olive Compact" w:hAnsi="Antique Olive Compact"/>
        <w:sz w:val="36"/>
        <w:szCs w:val="36"/>
      </w:rPr>
    </w:pPr>
    <w:r w:rsidRPr="000E363A">
      <w:rPr>
        <w:rFonts w:ascii="Antique Olive Compact" w:hAnsi="Antique Olive Compact"/>
        <w:sz w:val="36"/>
        <w:szCs w:val="36"/>
      </w:rPr>
      <w:t>https://nedreeikersvommeklubb.no/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51F2" w14:textId="42DD362B" w:rsidR="00815DE9" w:rsidRPr="00BD1CB2" w:rsidRDefault="00815DE9" w:rsidP="003B1321">
    <w:pPr>
      <w:jc w:val="center"/>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E909F" w14:textId="77777777" w:rsidR="00F4131A" w:rsidRDefault="00F4131A">
      <w:r>
        <w:separator/>
      </w:r>
    </w:p>
  </w:footnote>
  <w:footnote w:type="continuationSeparator" w:id="0">
    <w:p w14:paraId="4D459686" w14:textId="77777777" w:rsidR="00F4131A" w:rsidRDefault="00F4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6F29" w14:textId="77777777" w:rsidR="00E24677" w:rsidRDefault="00E2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FCA49" w14:textId="124ED7EC" w:rsidR="00815DE9" w:rsidRPr="00467A71" w:rsidRDefault="00F4131A" w:rsidP="007F5DD3">
    <w:pPr>
      <w:jc w:val="center"/>
      <w:rPr>
        <w:b/>
        <w:sz w:val="56"/>
      </w:rPr>
    </w:pPr>
    <w:sdt>
      <w:sdtPr>
        <w:rPr>
          <w:b/>
          <w:sz w:val="56"/>
        </w:rPr>
        <w:id w:val="-344247123"/>
        <w:docPartObj>
          <w:docPartGallery w:val="Watermarks"/>
          <w:docPartUnique/>
        </w:docPartObj>
      </w:sdtPr>
      <w:sdtEndPr/>
      <w:sdtContent>
        <w:r>
          <w:rPr>
            <w:b/>
            <w:sz w:val="56"/>
          </w:rPr>
          <w:pict w14:anchorId="247BC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815DE9" w:rsidRPr="00467A71">
      <w:rPr>
        <w:b/>
        <w:sz w:val="56"/>
      </w:rPr>
      <w:t>Nedre Eiker</w:t>
    </w:r>
    <w:r w:rsidR="00815DE9">
      <w:rPr>
        <w:b/>
        <w:noProof/>
        <w:sz w:val="56"/>
      </w:rPr>
      <w:drawing>
        <wp:inline distT="0" distB="0" distL="0" distR="0" wp14:anchorId="1EC04589" wp14:editId="51386BB7">
          <wp:extent cx="1045845" cy="658495"/>
          <wp:effectExtent l="0" t="0" r="0" b="0"/>
          <wp:docPr id="3" name="Bilde 3" descr="C:\Users\laolse\Downloads\NESK logo 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olse\Downloads\NESK logo n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845" cy="658495"/>
                  </a:xfrm>
                  <a:prstGeom prst="rect">
                    <a:avLst/>
                  </a:prstGeom>
                  <a:noFill/>
                  <a:ln>
                    <a:noFill/>
                  </a:ln>
                </pic:spPr>
              </pic:pic>
            </a:graphicData>
          </a:graphic>
        </wp:inline>
      </w:drawing>
    </w:r>
    <w:r w:rsidR="00815DE9" w:rsidRPr="00467A71">
      <w:rPr>
        <w:b/>
        <w:sz w:val="56"/>
      </w:rPr>
      <w:t>Svømme</w:t>
    </w:r>
    <w:r w:rsidR="00815DE9">
      <w:rPr>
        <w:b/>
        <w:sz w:val="56"/>
      </w:rPr>
      <w:t>k</w:t>
    </w:r>
    <w:r w:rsidR="00815DE9" w:rsidRPr="00467A71">
      <w:rPr>
        <w:b/>
        <w:sz w:val="56"/>
      </w:rPr>
      <w:t>lubb</w:t>
    </w:r>
  </w:p>
  <w:p w14:paraId="3C356993" w14:textId="77777777" w:rsidR="00815DE9" w:rsidRDefault="00815DE9">
    <w:pPr>
      <w:pStyle w:val="Header"/>
      <w:jc w:val="right"/>
    </w:pPr>
    <w:r>
      <w:fldChar w:fldCharType="begin"/>
    </w:r>
    <w:r>
      <w:instrText>PAGE</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91975" w14:textId="1EE13FFE" w:rsidR="00815DE9" w:rsidRPr="00467A71" w:rsidRDefault="00815DE9" w:rsidP="001D201C">
    <w:pPr>
      <w:jc w:val="center"/>
      <w:rPr>
        <w:b/>
        <w:sz w:val="56"/>
      </w:rPr>
    </w:pPr>
  </w:p>
  <w:p w14:paraId="45626A75" w14:textId="77777777" w:rsidR="00815DE9" w:rsidRPr="00B3014C" w:rsidRDefault="00815DE9" w:rsidP="00B3014C">
    <w:pPr>
      <w:pStyle w:val="Header"/>
      <w:pBdr>
        <w:bottom w:val="single" w:sz="6" w:space="1" w:color="auto"/>
      </w:pBdr>
      <w:rPr>
        <w:b/>
      </w:rPr>
    </w:pPr>
    <w:r>
      <w:rPr>
        <w:b/>
      </w:rPr>
      <w:tab/>
    </w:r>
    <w:r>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067A"/>
    <w:multiLevelType w:val="hybridMultilevel"/>
    <w:tmpl w:val="6BE841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A661D0"/>
    <w:multiLevelType w:val="hybridMultilevel"/>
    <w:tmpl w:val="5D3666CC"/>
    <w:lvl w:ilvl="0" w:tplc="307C7512">
      <w:start w:val="1"/>
      <w:numFmt w:val="bullet"/>
      <w:lvlText w:val=""/>
      <w:lvlJc w:val="left"/>
      <w:pPr>
        <w:ind w:left="720" w:hanging="360"/>
      </w:pPr>
      <w:rPr>
        <w:rFonts w:ascii="Symbol" w:hAnsi="Symbol" w:hint="default"/>
      </w:rPr>
    </w:lvl>
    <w:lvl w:ilvl="1" w:tplc="C476858E">
      <w:start w:val="1"/>
      <w:numFmt w:val="bullet"/>
      <w:lvlText w:val="o"/>
      <w:lvlJc w:val="left"/>
      <w:pPr>
        <w:ind w:left="1440" w:hanging="360"/>
      </w:pPr>
      <w:rPr>
        <w:rFonts w:ascii="Courier New" w:hAnsi="Courier New" w:hint="default"/>
      </w:rPr>
    </w:lvl>
    <w:lvl w:ilvl="2" w:tplc="1974CF88">
      <w:start w:val="1"/>
      <w:numFmt w:val="bullet"/>
      <w:lvlText w:val=""/>
      <w:lvlJc w:val="left"/>
      <w:pPr>
        <w:ind w:left="2160" w:hanging="360"/>
      </w:pPr>
      <w:rPr>
        <w:rFonts w:ascii="Wingdings" w:hAnsi="Wingdings" w:hint="default"/>
      </w:rPr>
    </w:lvl>
    <w:lvl w:ilvl="3" w:tplc="2F7C1D46">
      <w:start w:val="1"/>
      <w:numFmt w:val="bullet"/>
      <w:lvlText w:val=""/>
      <w:lvlJc w:val="left"/>
      <w:pPr>
        <w:ind w:left="2880" w:hanging="360"/>
      </w:pPr>
      <w:rPr>
        <w:rFonts w:ascii="Symbol" w:hAnsi="Symbol" w:hint="default"/>
      </w:rPr>
    </w:lvl>
    <w:lvl w:ilvl="4" w:tplc="727C807A">
      <w:start w:val="1"/>
      <w:numFmt w:val="bullet"/>
      <w:lvlText w:val="o"/>
      <w:lvlJc w:val="left"/>
      <w:pPr>
        <w:ind w:left="3600" w:hanging="360"/>
      </w:pPr>
      <w:rPr>
        <w:rFonts w:ascii="Courier New" w:hAnsi="Courier New" w:hint="default"/>
      </w:rPr>
    </w:lvl>
    <w:lvl w:ilvl="5" w:tplc="46E4E6C4">
      <w:start w:val="1"/>
      <w:numFmt w:val="bullet"/>
      <w:lvlText w:val=""/>
      <w:lvlJc w:val="left"/>
      <w:pPr>
        <w:ind w:left="4320" w:hanging="360"/>
      </w:pPr>
      <w:rPr>
        <w:rFonts w:ascii="Wingdings" w:hAnsi="Wingdings" w:hint="default"/>
      </w:rPr>
    </w:lvl>
    <w:lvl w:ilvl="6" w:tplc="82BE1590">
      <w:start w:val="1"/>
      <w:numFmt w:val="bullet"/>
      <w:lvlText w:val=""/>
      <w:lvlJc w:val="left"/>
      <w:pPr>
        <w:ind w:left="5040" w:hanging="360"/>
      </w:pPr>
      <w:rPr>
        <w:rFonts w:ascii="Symbol" w:hAnsi="Symbol" w:hint="default"/>
      </w:rPr>
    </w:lvl>
    <w:lvl w:ilvl="7" w:tplc="737249D0">
      <w:start w:val="1"/>
      <w:numFmt w:val="bullet"/>
      <w:lvlText w:val="o"/>
      <w:lvlJc w:val="left"/>
      <w:pPr>
        <w:ind w:left="5760" w:hanging="360"/>
      </w:pPr>
      <w:rPr>
        <w:rFonts w:ascii="Courier New" w:hAnsi="Courier New" w:hint="default"/>
      </w:rPr>
    </w:lvl>
    <w:lvl w:ilvl="8" w:tplc="06F0980A">
      <w:start w:val="1"/>
      <w:numFmt w:val="bullet"/>
      <w:lvlText w:val=""/>
      <w:lvlJc w:val="left"/>
      <w:pPr>
        <w:ind w:left="6480" w:hanging="360"/>
      </w:pPr>
      <w:rPr>
        <w:rFonts w:ascii="Wingdings" w:hAnsi="Wingdings" w:hint="default"/>
      </w:rPr>
    </w:lvl>
  </w:abstractNum>
  <w:abstractNum w:abstractNumId="2" w15:restartNumberingAfterBreak="0">
    <w:nsid w:val="02E83997"/>
    <w:multiLevelType w:val="hybridMultilevel"/>
    <w:tmpl w:val="634CB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960DC3"/>
    <w:multiLevelType w:val="hybridMultilevel"/>
    <w:tmpl w:val="CF8E31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5D433D1"/>
    <w:multiLevelType w:val="hybridMultilevel"/>
    <w:tmpl w:val="1EA85EBA"/>
    <w:lvl w:ilvl="0" w:tplc="A1EA306A">
      <w:start w:val="1"/>
      <w:numFmt w:val="bullet"/>
      <w:lvlText w:val=""/>
      <w:lvlJc w:val="left"/>
      <w:pPr>
        <w:ind w:left="720" w:hanging="360"/>
      </w:pPr>
      <w:rPr>
        <w:rFonts w:ascii="Symbol" w:hAnsi="Symbol" w:hint="default"/>
      </w:rPr>
    </w:lvl>
    <w:lvl w:ilvl="1" w:tplc="AB30C8A8">
      <w:start w:val="1"/>
      <w:numFmt w:val="bullet"/>
      <w:lvlText w:val="o"/>
      <w:lvlJc w:val="left"/>
      <w:pPr>
        <w:ind w:left="1440" w:hanging="360"/>
      </w:pPr>
      <w:rPr>
        <w:rFonts w:ascii="Courier New" w:hAnsi="Courier New" w:hint="default"/>
      </w:rPr>
    </w:lvl>
    <w:lvl w:ilvl="2" w:tplc="577A69BE">
      <w:start w:val="1"/>
      <w:numFmt w:val="bullet"/>
      <w:lvlText w:val=""/>
      <w:lvlJc w:val="left"/>
      <w:pPr>
        <w:ind w:left="2160" w:hanging="360"/>
      </w:pPr>
      <w:rPr>
        <w:rFonts w:ascii="Wingdings" w:hAnsi="Wingdings" w:hint="default"/>
      </w:rPr>
    </w:lvl>
    <w:lvl w:ilvl="3" w:tplc="3462EF42">
      <w:start w:val="1"/>
      <w:numFmt w:val="bullet"/>
      <w:lvlText w:val=""/>
      <w:lvlJc w:val="left"/>
      <w:pPr>
        <w:ind w:left="2880" w:hanging="360"/>
      </w:pPr>
      <w:rPr>
        <w:rFonts w:ascii="Symbol" w:hAnsi="Symbol" w:hint="default"/>
      </w:rPr>
    </w:lvl>
    <w:lvl w:ilvl="4" w:tplc="58D692A2">
      <w:start w:val="1"/>
      <w:numFmt w:val="bullet"/>
      <w:lvlText w:val="o"/>
      <w:lvlJc w:val="left"/>
      <w:pPr>
        <w:ind w:left="3600" w:hanging="360"/>
      </w:pPr>
      <w:rPr>
        <w:rFonts w:ascii="Courier New" w:hAnsi="Courier New" w:hint="default"/>
      </w:rPr>
    </w:lvl>
    <w:lvl w:ilvl="5" w:tplc="F7E0DE8C">
      <w:start w:val="1"/>
      <w:numFmt w:val="bullet"/>
      <w:lvlText w:val=""/>
      <w:lvlJc w:val="left"/>
      <w:pPr>
        <w:ind w:left="4320" w:hanging="360"/>
      </w:pPr>
      <w:rPr>
        <w:rFonts w:ascii="Wingdings" w:hAnsi="Wingdings" w:hint="default"/>
      </w:rPr>
    </w:lvl>
    <w:lvl w:ilvl="6" w:tplc="2DACA6BA">
      <w:start w:val="1"/>
      <w:numFmt w:val="bullet"/>
      <w:lvlText w:val=""/>
      <w:lvlJc w:val="left"/>
      <w:pPr>
        <w:ind w:left="5040" w:hanging="360"/>
      </w:pPr>
      <w:rPr>
        <w:rFonts w:ascii="Symbol" w:hAnsi="Symbol" w:hint="default"/>
      </w:rPr>
    </w:lvl>
    <w:lvl w:ilvl="7" w:tplc="9A94C45A">
      <w:start w:val="1"/>
      <w:numFmt w:val="bullet"/>
      <w:lvlText w:val="o"/>
      <w:lvlJc w:val="left"/>
      <w:pPr>
        <w:ind w:left="5760" w:hanging="360"/>
      </w:pPr>
      <w:rPr>
        <w:rFonts w:ascii="Courier New" w:hAnsi="Courier New" w:hint="default"/>
      </w:rPr>
    </w:lvl>
    <w:lvl w:ilvl="8" w:tplc="69C6382E">
      <w:start w:val="1"/>
      <w:numFmt w:val="bullet"/>
      <w:lvlText w:val=""/>
      <w:lvlJc w:val="left"/>
      <w:pPr>
        <w:ind w:left="6480" w:hanging="360"/>
      </w:pPr>
      <w:rPr>
        <w:rFonts w:ascii="Wingdings" w:hAnsi="Wingdings" w:hint="default"/>
      </w:rPr>
    </w:lvl>
  </w:abstractNum>
  <w:abstractNum w:abstractNumId="5" w15:restartNumberingAfterBreak="0">
    <w:nsid w:val="08DF7DBD"/>
    <w:multiLevelType w:val="hybridMultilevel"/>
    <w:tmpl w:val="09D6CF2C"/>
    <w:lvl w:ilvl="0" w:tplc="8346BC5E">
      <w:start w:val="1"/>
      <w:numFmt w:val="bullet"/>
      <w:lvlText w:val=""/>
      <w:lvlJc w:val="left"/>
      <w:pPr>
        <w:ind w:left="720" w:hanging="360"/>
      </w:pPr>
      <w:rPr>
        <w:rFonts w:ascii="Symbol" w:hAnsi="Symbol" w:hint="default"/>
      </w:rPr>
    </w:lvl>
    <w:lvl w:ilvl="1" w:tplc="F39E9082">
      <w:start w:val="1"/>
      <w:numFmt w:val="bullet"/>
      <w:lvlText w:val="o"/>
      <w:lvlJc w:val="left"/>
      <w:pPr>
        <w:ind w:left="1440" w:hanging="360"/>
      </w:pPr>
      <w:rPr>
        <w:rFonts w:ascii="Courier New" w:hAnsi="Courier New" w:hint="default"/>
      </w:rPr>
    </w:lvl>
    <w:lvl w:ilvl="2" w:tplc="355463BA">
      <w:start w:val="1"/>
      <w:numFmt w:val="bullet"/>
      <w:lvlText w:val=""/>
      <w:lvlJc w:val="left"/>
      <w:pPr>
        <w:ind w:left="2160" w:hanging="360"/>
      </w:pPr>
      <w:rPr>
        <w:rFonts w:ascii="Wingdings" w:hAnsi="Wingdings" w:hint="default"/>
      </w:rPr>
    </w:lvl>
    <w:lvl w:ilvl="3" w:tplc="559E1EC2">
      <w:start w:val="1"/>
      <w:numFmt w:val="bullet"/>
      <w:lvlText w:val=""/>
      <w:lvlJc w:val="left"/>
      <w:pPr>
        <w:ind w:left="2880" w:hanging="360"/>
      </w:pPr>
      <w:rPr>
        <w:rFonts w:ascii="Symbol" w:hAnsi="Symbol" w:hint="default"/>
      </w:rPr>
    </w:lvl>
    <w:lvl w:ilvl="4" w:tplc="3F029B18">
      <w:start w:val="1"/>
      <w:numFmt w:val="bullet"/>
      <w:lvlText w:val="o"/>
      <w:lvlJc w:val="left"/>
      <w:pPr>
        <w:ind w:left="3600" w:hanging="360"/>
      </w:pPr>
      <w:rPr>
        <w:rFonts w:ascii="Courier New" w:hAnsi="Courier New" w:hint="default"/>
      </w:rPr>
    </w:lvl>
    <w:lvl w:ilvl="5" w:tplc="4F68E18E">
      <w:start w:val="1"/>
      <w:numFmt w:val="bullet"/>
      <w:lvlText w:val=""/>
      <w:lvlJc w:val="left"/>
      <w:pPr>
        <w:ind w:left="4320" w:hanging="360"/>
      </w:pPr>
      <w:rPr>
        <w:rFonts w:ascii="Wingdings" w:hAnsi="Wingdings" w:hint="default"/>
      </w:rPr>
    </w:lvl>
    <w:lvl w:ilvl="6" w:tplc="9AA42F66">
      <w:start w:val="1"/>
      <w:numFmt w:val="bullet"/>
      <w:lvlText w:val=""/>
      <w:lvlJc w:val="left"/>
      <w:pPr>
        <w:ind w:left="5040" w:hanging="360"/>
      </w:pPr>
      <w:rPr>
        <w:rFonts w:ascii="Symbol" w:hAnsi="Symbol" w:hint="default"/>
      </w:rPr>
    </w:lvl>
    <w:lvl w:ilvl="7" w:tplc="D23E4F3A">
      <w:start w:val="1"/>
      <w:numFmt w:val="bullet"/>
      <w:lvlText w:val="o"/>
      <w:lvlJc w:val="left"/>
      <w:pPr>
        <w:ind w:left="5760" w:hanging="360"/>
      </w:pPr>
      <w:rPr>
        <w:rFonts w:ascii="Courier New" w:hAnsi="Courier New" w:hint="default"/>
      </w:rPr>
    </w:lvl>
    <w:lvl w:ilvl="8" w:tplc="E062B614">
      <w:start w:val="1"/>
      <w:numFmt w:val="bullet"/>
      <w:lvlText w:val=""/>
      <w:lvlJc w:val="left"/>
      <w:pPr>
        <w:ind w:left="6480" w:hanging="360"/>
      </w:pPr>
      <w:rPr>
        <w:rFonts w:ascii="Wingdings" w:hAnsi="Wingdings" w:hint="default"/>
      </w:rPr>
    </w:lvl>
  </w:abstractNum>
  <w:abstractNum w:abstractNumId="6" w15:restartNumberingAfterBreak="0">
    <w:nsid w:val="0EC54BE0"/>
    <w:multiLevelType w:val="hybridMultilevel"/>
    <w:tmpl w:val="4D3456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1CC6B1F"/>
    <w:multiLevelType w:val="hybridMultilevel"/>
    <w:tmpl w:val="B616F89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3611B16"/>
    <w:multiLevelType w:val="hybridMultilevel"/>
    <w:tmpl w:val="C68EB0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9BB5A38"/>
    <w:multiLevelType w:val="hybridMultilevel"/>
    <w:tmpl w:val="A2A041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BE0271D"/>
    <w:multiLevelType w:val="hybridMultilevel"/>
    <w:tmpl w:val="F2C8A5A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EA26802"/>
    <w:multiLevelType w:val="hybridMultilevel"/>
    <w:tmpl w:val="0B1EDF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4A6276B"/>
    <w:multiLevelType w:val="hybridMultilevel"/>
    <w:tmpl w:val="C85610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5A4321C"/>
    <w:multiLevelType w:val="hybridMultilevel"/>
    <w:tmpl w:val="3940D85C"/>
    <w:lvl w:ilvl="0" w:tplc="D92ACDF2">
      <w:start w:val="1"/>
      <w:numFmt w:val="decimal"/>
      <w:lvlText w:val="%1."/>
      <w:lvlJc w:val="left"/>
      <w:pPr>
        <w:ind w:left="720" w:hanging="360"/>
      </w:pPr>
    </w:lvl>
    <w:lvl w:ilvl="1" w:tplc="4DCE5B74">
      <w:start w:val="1"/>
      <w:numFmt w:val="lowerLetter"/>
      <w:lvlText w:val="%2."/>
      <w:lvlJc w:val="left"/>
      <w:pPr>
        <w:ind w:left="1440" w:hanging="360"/>
      </w:pPr>
    </w:lvl>
    <w:lvl w:ilvl="2" w:tplc="E6B8B5A2">
      <w:start w:val="1"/>
      <w:numFmt w:val="lowerRoman"/>
      <w:lvlText w:val="%3."/>
      <w:lvlJc w:val="right"/>
      <w:pPr>
        <w:ind w:left="2160" w:hanging="180"/>
      </w:pPr>
    </w:lvl>
    <w:lvl w:ilvl="3" w:tplc="9F70337E">
      <w:start w:val="1"/>
      <w:numFmt w:val="decimal"/>
      <w:lvlText w:val="%4."/>
      <w:lvlJc w:val="left"/>
      <w:pPr>
        <w:ind w:left="2880" w:hanging="360"/>
      </w:pPr>
    </w:lvl>
    <w:lvl w:ilvl="4" w:tplc="F224E372">
      <w:start w:val="1"/>
      <w:numFmt w:val="lowerLetter"/>
      <w:lvlText w:val="%5."/>
      <w:lvlJc w:val="left"/>
      <w:pPr>
        <w:ind w:left="3600" w:hanging="360"/>
      </w:pPr>
    </w:lvl>
    <w:lvl w:ilvl="5" w:tplc="3C0CECB6">
      <w:start w:val="1"/>
      <w:numFmt w:val="lowerRoman"/>
      <w:lvlText w:val="%6."/>
      <w:lvlJc w:val="right"/>
      <w:pPr>
        <w:ind w:left="4320" w:hanging="180"/>
      </w:pPr>
    </w:lvl>
    <w:lvl w:ilvl="6" w:tplc="C61825B8">
      <w:start w:val="1"/>
      <w:numFmt w:val="decimal"/>
      <w:lvlText w:val="%7."/>
      <w:lvlJc w:val="left"/>
      <w:pPr>
        <w:ind w:left="5040" w:hanging="360"/>
      </w:pPr>
    </w:lvl>
    <w:lvl w:ilvl="7" w:tplc="779AC166">
      <w:start w:val="1"/>
      <w:numFmt w:val="lowerLetter"/>
      <w:lvlText w:val="%8."/>
      <w:lvlJc w:val="left"/>
      <w:pPr>
        <w:ind w:left="5760" w:hanging="360"/>
      </w:pPr>
    </w:lvl>
    <w:lvl w:ilvl="8" w:tplc="DB747D8E">
      <w:start w:val="1"/>
      <w:numFmt w:val="lowerRoman"/>
      <w:lvlText w:val="%9."/>
      <w:lvlJc w:val="right"/>
      <w:pPr>
        <w:ind w:left="6480" w:hanging="180"/>
      </w:pPr>
    </w:lvl>
  </w:abstractNum>
  <w:abstractNum w:abstractNumId="14" w15:restartNumberingAfterBreak="0">
    <w:nsid w:val="28126912"/>
    <w:multiLevelType w:val="hybridMultilevel"/>
    <w:tmpl w:val="2278C8DA"/>
    <w:lvl w:ilvl="0" w:tplc="45BC8926">
      <w:numFmt w:val="bullet"/>
      <w:lvlText w:val="-"/>
      <w:lvlJc w:val="left"/>
      <w:pPr>
        <w:ind w:left="720" w:hanging="360"/>
      </w:pPr>
      <w:rPr>
        <w:rFonts w:ascii="ArialMT" w:eastAsia="ArialMT" w:hAnsiTheme="minorHAnsi" w:cs="ArialMT" w:hint="eastAsia"/>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82313E2"/>
    <w:multiLevelType w:val="hybridMultilevel"/>
    <w:tmpl w:val="D3CAA16A"/>
    <w:lvl w:ilvl="0" w:tplc="CF28A6B8">
      <w:start w:val="1"/>
      <w:numFmt w:val="bullet"/>
      <w:lvlText w:val=""/>
      <w:lvlJc w:val="left"/>
      <w:pPr>
        <w:ind w:left="720" w:hanging="360"/>
      </w:pPr>
      <w:rPr>
        <w:rFonts w:ascii="Symbol" w:hAnsi="Symbol" w:hint="default"/>
      </w:rPr>
    </w:lvl>
    <w:lvl w:ilvl="1" w:tplc="5B009ED4">
      <w:start w:val="1"/>
      <w:numFmt w:val="bullet"/>
      <w:lvlText w:val="o"/>
      <w:lvlJc w:val="left"/>
      <w:pPr>
        <w:ind w:left="1440" w:hanging="360"/>
      </w:pPr>
      <w:rPr>
        <w:rFonts w:ascii="Courier New" w:hAnsi="Courier New" w:hint="default"/>
      </w:rPr>
    </w:lvl>
    <w:lvl w:ilvl="2" w:tplc="D9E0F018">
      <w:start w:val="1"/>
      <w:numFmt w:val="bullet"/>
      <w:lvlText w:val=""/>
      <w:lvlJc w:val="left"/>
      <w:pPr>
        <w:ind w:left="2160" w:hanging="360"/>
      </w:pPr>
      <w:rPr>
        <w:rFonts w:ascii="Wingdings" w:hAnsi="Wingdings" w:hint="default"/>
      </w:rPr>
    </w:lvl>
    <w:lvl w:ilvl="3" w:tplc="905C9D1A">
      <w:start w:val="1"/>
      <w:numFmt w:val="bullet"/>
      <w:lvlText w:val=""/>
      <w:lvlJc w:val="left"/>
      <w:pPr>
        <w:ind w:left="2880" w:hanging="360"/>
      </w:pPr>
      <w:rPr>
        <w:rFonts w:ascii="Symbol" w:hAnsi="Symbol" w:hint="default"/>
      </w:rPr>
    </w:lvl>
    <w:lvl w:ilvl="4" w:tplc="620270F6">
      <w:start w:val="1"/>
      <w:numFmt w:val="bullet"/>
      <w:lvlText w:val="o"/>
      <w:lvlJc w:val="left"/>
      <w:pPr>
        <w:ind w:left="3600" w:hanging="360"/>
      </w:pPr>
      <w:rPr>
        <w:rFonts w:ascii="Courier New" w:hAnsi="Courier New" w:hint="default"/>
      </w:rPr>
    </w:lvl>
    <w:lvl w:ilvl="5" w:tplc="0B96D5B6">
      <w:start w:val="1"/>
      <w:numFmt w:val="bullet"/>
      <w:lvlText w:val=""/>
      <w:lvlJc w:val="left"/>
      <w:pPr>
        <w:ind w:left="4320" w:hanging="360"/>
      </w:pPr>
      <w:rPr>
        <w:rFonts w:ascii="Wingdings" w:hAnsi="Wingdings" w:hint="default"/>
      </w:rPr>
    </w:lvl>
    <w:lvl w:ilvl="6" w:tplc="4DCE3062">
      <w:start w:val="1"/>
      <w:numFmt w:val="bullet"/>
      <w:lvlText w:val=""/>
      <w:lvlJc w:val="left"/>
      <w:pPr>
        <w:ind w:left="5040" w:hanging="360"/>
      </w:pPr>
      <w:rPr>
        <w:rFonts w:ascii="Symbol" w:hAnsi="Symbol" w:hint="default"/>
      </w:rPr>
    </w:lvl>
    <w:lvl w:ilvl="7" w:tplc="87309F84">
      <w:start w:val="1"/>
      <w:numFmt w:val="bullet"/>
      <w:lvlText w:val="o"/>
      <w:lvlJc w:val="left"/>
      <w:pPr>
        <w:ind w:left="5760" w:hanging="360"/>
      </w:pPr>
      <w:rPr>
        <w:rFonts w:ascii="Courier New" w:hAnsi="Courier New" w:hint="default"/>
      </w:rPr>
    </w:lvl>
    <w:lvl w:ilvl="8" w:tplc="FC40CA96">
      <w:start w:val="1"/>
      <w:numFmt w:val="bullet"/>
      <w:lvlText w:val=""/>
      <w:lvlJc w:val="left"/>
      <w:pPr>
        <w:ind w:left="6480" w:hanging="360"/>
      </w:pPr>
      <w:rPr>
        <w:rFonts w:ascii="Wingdings" w:hAnsi="Wingdings" w:hint="default"/>
      </w:rPr>
    </w:lvl>
  </w:abstractNum>
  <w:abstractNum w:abstractNumId="16" w15:restartNumberingAfterBreak="0">
    <w:nsid w:val="285876EE"/>
    <w:multiLevelType w:val="hybridMultilevel"/>
    <w:tmpl w:val="D19614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DF634E"/>
    <w:multiLevelType w:val="hybridMultilevel"/>
    <w:tmpl w:val="D5C2FB6E"/>
    <w:lvl w:ilvl="0" w:tplc="6F4C15C6">
      <w:start w:val="1"/>
      <w:numFmt w:val="bullet"/>
      <w:lvlText w:val=""/>
      <w:lvlJc w:val="left"/>
      <w:pPr>
        <w:ind w:left="720" w:hanging="360"/>
      </w:pPr>
      <w:rPr>
        <w:rFonts w:ascii="Symbol" w:hAnsi="Symbol" w:hint="default"/>
      </w:rPr>
    </w:lvl>
    <w:lvl w:ilvl="1" w:tplc="BA283CE0">
      <w:start w:val="1"/>
      <w:numFmt w:val="bullet"/>
      <w:lvlText w:val="o"/>
      <w:lvlJc w:val="left"/>
      <w:pPr>
        <w:ind w:left="1440" w:hanging="360"/>
      </w:pPr>
      <w:rPr>
        <w:rFonts w:ascii="Courier New" w:hAnsi="Courier New" w:hint="default"/>
      </w:rPr>
    </w:lvl>
    <w:lvl w:ilvl="2" w:tplc="DCBA89E8">
      <w:start w:val="1"/>
      <w:numFmt w:val="bullet"/>
      <w:lvlText w:val=""/>
      <w:lvlJc w:val="left"/>
      <w:pPr>
        <w:ind w:left="2160" w:hanging="360"/>
      </w:pPr>
      <w:rPr>
        <w:rFonts w:ascii="Wingdings" w:hAnsi="Wingdings" w:hint="default"/>
      </w:rPr>
    </w:lvl>
    <w:lvl w:ilvl="3" w:tplc="0B6A3DB2">
      <w:start w:val="1"/>
      <w:numFmt w:val="bullet"/>
      <w:lvlText w:val=""/>
      <w:lvlJc w:val="left"/>
      <w:pPr>
        <w:ind w:left="2880" w:hanging="360"/>
      </w:pPr>
      <w:rPr>
        <w:rFonts w:ascii="Symbol" w:hAnsi="Symbol" w:hint="default"/>
      </w:rPr>
    </w:lvl>
    <w:lvl w:ilvl="4" w:tplc="2820A650">
      <w:start w:val="1"/>
      <w:numFmt w:val="bullet"/>
      <w:lvlText w:val="o"/>
      <w:lvlJc w:val="left"/>
      <w:pPr>
        <w:ind w:left="3600" w:hanging="360"/>
      </w:pPr>
      <w:rPr>
        <w:rFonts w:ascii="Courier New" w:hAnsi="Courier New" w:hint="default"/>
      </w:rPr>
    </w:lvl>
    <w:lvl w:ilvl="5" w:tplc="E93E83F4">
      <w:start w:val="1"/>
      <w:numFmt w:val="bullet"/>
      <w:lvlText w:val=""/>
      <w:lvlJc w:val="left"/>
      <w:pPr>
        <w:ind w:left="4320" w:hanging="360"/>
      </w:pPr>
      <w:rPr>
        <w:rFonts w:ascii="Wingdings" w:hAnsi="Wingdings" w:hint="default"/>
      </w:rPr>
    </w:lvl>
    <w:lvl w:ilvl="6" w:tplc="C0086AF8">
      <w:start w:val="1"/>
      <w:numFmt w:val="bullet"/>
      <w:lvlText w:val=""/>
      <w:lvlJc w:val="left"/>
      <w:pPr>
        <w:ind w:left="5040" w:hanging="360"/>
      </w:pPr>
      <w:rPr>
        <w:rFonts w:ascii="Symbol" w:hAnsi="Symbol" w:hint="default"/>
      </w:rPr>
    </w:lvl>
    <w:lvl w:ilvl="7" w:tplc="4C34FEC6">
      <w:start w:val="1"/>
      <w:numFmt w:val="bullet"/>
      <w:lvlText w:val="o"/>
      <w:lvlJc w:val="left"/>
      <w:pPr>
        <w:ind w:left="5760" w:hanging="360"/>
      </w:pPr>
      <w:rPr>
        <w:rFonts w:ascii="Courier New" w:hAnsi="Courier New" w:hint="default"/>
      </w:rPr>
    </w:lvl>
    <w:lvl w:ilvl="8" w:tplc="7EECCB0C">
      <w:start w:val="1"/>
      <w:numFmt w:val="bullet"/>
      <w:lvlText w:val=""/>
      <w:lvlJc w:val="left"/>
      <w:pPr>
        <w:ind w:left="6480" w:hanging="360"/>
      </w:pPr>
      <w:rPr>
        <w:rFonts w:ascii="Wingdings" w:hAnsi="Wingdings" w:hint="default"/>
      </w:rPr>
    </w:lvl>
  </w:abstractNum>
  <w:abstractNum w:abstractNumId="18" w15:restartNumberingAfterBreak="0">
    <w:nsid w:val="30492E57"/>
    <w:multiLevelType w:val="hybridMultilevel"/>
    <w:tmpl w:val="075EEAD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0F4369F"/>
    <w:multiLevelType w:val="hybridMultilevel"/>
    <w:tmpl w:val="F460972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7D78C4"/>
    <w:multiLevelType w:val="hybridMultilevel"/>
    <w:tmpl w:val="76C4BA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82D6032"/>
    <w:multiLevelType w:val="hybridMultilevel"/>
    <w:tmpl w:val="8FBCB2F6"/>
    <w:lvl w:ilvl="0" w:tplc="04140001">
      <w:start w:val="1"/>
      <w:numFmt w:val="bullet"/>
      <w:lvlText w:val=""/>
      <w:lvlJc w:val="left"/>
      <w:pPr>
        <w:ind w:left="720" w:hanging="360"/>
      </w:pPr>
      <w:rPr>
        <w:rFonts w:ascii="Symbol" w:hAnsi="Symbol" w:hint="default"/>
      </w:rPr>
    </w:lvl>
    <w:lvl w:ilvl="1" w:tplc="A5CADBB6">
      <w:numFmt w:val="bullet"/>
      <w:lvlText w:val="•"/>
      <w:lvlJc w:val="left"/>
      <w:pPr>
        <w:ind w:left="1785" w:hanging="705"/>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E93456C"/>
    <w:multiLevelType w:val="hybridMultilevel"/>
    <w:tmpl w:val="14509F44"/>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3486B29"/>
    <w:multiLevelType w:val="hybridMultilevel"/>
    <w:tmpl w:val="B2A028B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72108F0"/>
    <w:multiLevelType w:val="hybridMultilevel"/>
    <w:tmpl w:val="FDBA867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DBD046A"/>
    <w:multiLevelType w:val="hybridMultilevel"/>
    <w:tmpl w:val="FD2C11DE"/>
    <w:lvl w:ilvl="0" w:tplc="B17081D2">
      <w:start w:val="1"/>
      <w:numFmt w:val="bullet"/>
      <w:lvlText w:val=""/>
      <w:lvlJc w:val="left"/>
      <w:pPr>
        <w:ind w:left="720" w:hanging="360"/>
      </w:pPr>
      <w:rPr>
        <w:rFonts w:ascii="Symbol" w:hAnsi="Symbol" w:hint="default"/>
      </w:rPr>
    </w:lvl>
    <w:lvl w:ilvl="1" w:tplc="BE429B94">
      <w:start w:val="1"/>
      <w:numFmt w:val="bullet"/>
      <w:lvlText w:val="o"/>
      <w:lvlJc w:val="left"/>
      <w:pPr>
        <w:ind w:left="1440" w:hanging="360"/>
      </w:pPr>
      <w:rPr>
        <w:rFonts w:ascii="Courier New" w:hAnsi="Courier New" w:hint="default"/>
      </w:rPr>
    </w:lvl>
    <w:lvl w:ilvl="2" w:tplc="097C5D46">
      <w:start w:val="1"/>
      <w:numFmt w:val="bullet"/>
      <w:lvlText w:val=""/>
      <w:lvlJc w:val="left"/>
      <w:pPr>
        <w:ind w:left="2160" w:hanging="360"/>
      </w:pPr>
      <w:rPr>
        <w:rFonts w:ascii="Wingdings" w:hAnsi="Wingdings" w:hint="default"/>
      </w:rPr>
    </w:lvl>
    <w:lvl w:ilvl="3" w:tplc="B76E711E">
      <w:start w:val="1"/>
      <w:numFmt w:val="bullet"/>
      <w:lvlText w:val=""/>
      <w:lvlJc w:val="left"/>
      <w:pPr>
        <w:ind w:left="2880" w:hanging="360"/>
      </w:pPr>
      <w:rPr>
        <w:rFonts w:ascii="Symbol" w:hAnsi="Symbol" w:hint="default"/>
      </w:rPr>
    </w:lvl>
    <w:lvl w:ilvl="4" w:tplc="EC6EFEE6">
      <w:start w:val="1"/>
      <w:numFmt w:val="bullet"/>
      <w:lvlText w:val="o"/>
      <w:lvlJc w:val="left"/>
      <w:pPr>
        <w:ind w:left="3600" w:hanging="360"/>
      </w:pPr>
      <w:rPr>
        <w:rFonts w:ascii="Courier New" w:hAnsi="Courier New" w:hint="default"/>
      </w:rPr>
    </w:lvl>
    <w:lvl w:ilvl="5" w:tplc="8B18A28E">
      <w:start w:val="1"/>
      <w:numFmt w:val="bullet"/>
      <w:lvlText w:val=""/>
      <w:lvlJc w:val="left"/>
      <w:pPr>
        <w:ind w:left="4320" w:hanging="360"/>
      </w:pPr>
      <w:rPr>
        <w:rFonts w:ascii="Wingdings" w:hAnsi="Wingdings" w:hint="default"/>
      </w:rPr>
    </w:lvl>
    <w:lvl w:ilvl="6" w:tplc="A574E6B2">
      <w:start w:val="1"/>
      <w:numFmt w:val="bullet"/>
      <w:lvlText w:val=""/>
      <w:lvlJc w:val="left"/>
      <w:pPr>
        <w:ind w:left="5040" w:hanging="360"/>
      </w:pPr>
      <w:rPr>
        <w:rFonts w:ascii="Symbol" w:hAnsi="Symbol" w:hint="default"/>
      </w:rPr>
    </w:lvl>
    <w:lvl w:ilvl="7" w:tplc="C37886FE">
      <w:start w:val="1"/>
      <w:numFmt w:val="bullet"/>
      <w:lvlText w:val="o"/>
      <w:lvlJc w:val="left"/>
      <w:pPr>
        <w:ind w:left="5760" w:hanging="360"/>
      </w:pPr>
      <w:rPr>
        <w:rFonts w:ascii="Courier New" w:hAnsi="Courier New" w:hint="default"/>
      </w:rPr>
    </w:lvl>
    <w:lvl w:ilvl="8" w:tplc="550E7CB8">
      <w:start w:val="1"/>
      <w:numFmt w:val="bullet"/>
      <w:lvlText w:val=""/>
      <w:lvlJc w:val="left"/>
      <w:pPr>
        <w:ind w:left="6480" w:hanging="360"/>
      </w:pPr>
      <w:rPr>
        <w:rFonts w:ascii="Wingdings" w:hAnsi="Wingdings" w:hint="default"/>
      </w:rPr>
    </w:lvl>
  </w:abstractNum>
  <w:abstractNum w:abstractNumId="26" w15:restartNumberingAfterBreak="0">
    <w:nsid w:val="519E729C"/>
    <w:multiLevelType w:val="hybridMultilevel"/>
    <w:tmpl w:val="9282EF6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8E332BF"/>
    <w:multiLevelType w:val="hybridMultilevel"/>
    <w:tmpl w:val="1304DF56"/>
    <w:lvl w:ilvl="0" w:tplc="72A24504">
      <w:start w:val="1"/>
      <w:numFmt w:val="bullet"/>
      <w:lvlText w:val=""/>
      <w:lvlJc w:val="left"/>
      <w:pPr>
        <w:ind w:left="720" w:hanging="360"/>
      </w:pPr>
      <w:rPr>
        <w:rFonts w:ascii="Symbol" w:hAnsi="Symbol" w:hint="default"/>
      </w:rPr>
    </w:lvl>
    <w:lvl w:ilvl="1" w:tplc="1A5ED776">
      <w:start w:val="1"/>
      <w:numFmt w:val="bullet"/>
      <w:lvlText w:val="o"/>
      <w:lvlJc w:val="left"/>
      <w:pPr>
        <w:ind w:left="1440" w:hanging="360"/>
      </w:pPr>
      <w:rPr>
        <w:rFonts w:ascii="Courier New" w:hAnsi="Courier New" w:hint="default"/>
      </w:rPr>
    </w:lvl>
    <w:lvl w:ilvl="2" w:tplc="641AD510">
      <w:start w:val="1"/>
      <w:numFmt w:val="bullet"/>
      <w:lvlText w:val=""/>
      <w:lvlJc w:val="left"/>
      <w:pPr>
        <w:ind w:left="2160" w:hanging="360"/>
      </w:pPr>
      <w:rPr>
        <w:rFonts w:ascii="Wingdings" w:hAnsi="Wingdings" w:hint="default"/>
      </w:rPr>
    </w:lvl>
    <w:lvl w:ilvl="3" w:tplc="795C2C8A">
      <w:start w:val="1"/>
      <w:numFmt w:val="bullet"/>
      <w:lvlText w:val=""/>
      <w:lvlJc w:val="left"/>
      <w:pPr>
        <w:ind w:left="2880" w:hanging="360"/>
      </w:pPr>
      <w:rPr>
        <w:rFonts w:ascii="Symbol" w:hAnsi="Symbol" w:hint="default"/>
      </w:rPr>
    </w:lvl>
    <w:lvl w:ilvl="4" w:tplc="347E2872">
      <w:start w:val="1"/>
      <w:numFmt w:val="bullet"/>
      <w:lvlText w:val="o"/>
      <w:lvlJc w:val="left"/>
      <w:pPr>
        <w:ind w:left="3600" w:hanging="360"/>
      </w:pPr>
      <w:rPr>
        <w:rFonts w:ascii="Courier New" w:hAnsi="Courier New" w:hint="default"/>
      </w:rPr>
    </w:lvl>
    <w:lvl w:ilvl="5" w:tplc="03844D0A">
      <w:start w:val="1"/>
      <w:numFmt w:val="bullet"/>
      <w:lvlText w:val=""/>
      <w:lvlJc w:val="left"/>
      <w:pPr>
        <w:ind w:left="4320" w:hanging="360"/>
      </w:pPr>
      <w:rPr>
        <w:rFonts w:ascii="Wingdings" w:hAnsi="Wingdings" w:hint="default"/>
      </w:rPr>
    </w:lvl>
    <w:lvl w:ilvl="6" w:tplc="D24403BE">
      <w:start w:val="1"/>
      <w:numFmt w:val="bullet"/>
      <w:lvlText w:val=""/>
      <w:lvlJc w:val="left"/>
      <w:pPr>
        <w:ind w:left="5040" w:hanging="360"/>
      </w:pPr>
      <w:rPr>
        <w:rFonts w:ascii="Symbol" w:hAnsi="Symbol" w:hint="default"/>
      </w:rPr>
    </w:lvl>
    <w:lvl w:ilvl="7" w:tplc="E3AE05DE">
      <w:start w:val="1"/>
      <w:numFmt w:val="bullet"/>
      <w:lvlText w:val="o"/>
      <w:lvlJc w:val="left"/>
      <w:pPr>
        <w:ind w:left="5760" w:hanging="360"/>
      </w:pPr>
      <w:rPr>
        <w:rFonts w:ascii="Courier New" w:hAnsi="Courier New" w:hint="default"/>
      </w:rPr>
    </w:lvl>
    <w:lvl w:ilvl="8" w:tplc="8D902E78">
      <w:start w:val="1"/>
      <w:numFmt w:val="bullet"/>
      <w:lvlText w:val=""/>
      <w:lvlJc w:val="left"/>
      <w:pPr>
        <w:ind w:left="6480" w:hanging="360"/>
      </w:pPr>
      <w:rPr>
        <w:rFonts w:ascii="Wingdings" w:hAnsi="Wingdings" w:hint="default"/>
      </w:rPr>
    </w:lvl>
  </w:abstractNum>
  <w:abstractNum w:abstractNumId="28" w15:restartNumberingAfterBreak="0">
    <w:nsid w:val="59F14B65"/>
    <w:multiLevelType w:val="hybridMultilevel"/>
    <w:tmpl w:val="2FF423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DF01612"/>
    <w:multiLevelType w:val="hybridMultilevel"/>
    <w:tmpl w:val="B03A47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62444F6"/>
    <w:multiLevelType w:val="hybridMultilevel"/>
    <w:tmpl w:val="BDF056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63A197E"/>
    <w:multiLevelType w:val="hybridMultilevel"/>
    <w:tmpl w:val="522E144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2" w15:restartNumberingAfterBreak="0">
    <w:nsid w:val="68792FC5"/>
    <w:multiLevelType w:val="hybridMultilevel"/>
    <w:tmpl w:val="ACEC7F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DD31670"/>
    <w:multiLevelType w:val="hybridMultilevel"/>
    <w:tmpl w:val="09A0AB5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0762BF0"/>
    <w:multiLevelType w:val="hybridMultilevel"/>
    <w:tmpl w:val="00145400"/>
    <w:lvl w:ilvl="0" w:tplc="62AAA046">
      <w:start w:val="1"/>
      <w:numFmt w:val="bullet"/>
      <w:lvlText w:val=""/>
      <w:lvlJc w:val="left"/>
      <w:pPr>
        <w:ind w:left="720" w:hanging="360"/>
      </w:pPr>
      <w:rPr>
        <w:rFonts w:ascii="Symbol" w:hAnsi="Symbol" w:hint="default"/>
      </w:rPr>
    </w:lvl>
    <w:lvl w:ilvl="1" w:tplc="293A01F0">
      <w:start w:val="1"/>
      <w:numFmt w:val="bullet"/>
      <w:lvlText w:val="o"/>
      <w:lvlJc w:val="left"/>
      <w:pPr>
        <w:ind w:left="1440" w:hanging="360"/>
      </w:pPr>
      <w:rPr>
        <w:rFonts w:ascii="Courier New" w:hAnsi="Courier New" w:hint="default"/>
      </w:rPr>
    </w:lvl>
    <w:lvl w:ilvl="2" w:tplc="CA6623F8">
      <w:start w:val="1"/>
      <w:numFmt w:val="bullet"/>
      <w:lvlText w:val=""/>
      <w:lvlJc w:val="left"/>
      <w:pPr>
        <w:ind w:left="2160" w:hanging="360"/>
      </w:pPr>
      <w:rPr>
        <w:rFonts w:ascii="Wingdings" w:hAnsi="Wingdings" w:hint="default"/>
      </w:rPr>
    </w:lvl>
    <w:lvl w:ilvl="3" w:tplc="27DEBE58">
      <w:start w:val="1"/>
      <w:numFmt w:val="bullet"/>
      <w:lvlText w:val=""/>
      <w:lvlJc w:val="left"/>
      <w:pPr>
        <w:ind w:left="2880" w:hanging="360"/>
      </w:pPr>
      <w:rPr>
        <w:rFonts w:ascii="Symbol" w:hAnsi="Symbol" w:hint="default"/>
      </w:rPr>
    </w:lvl>
    <w:lvl w:ilvl="4" w:tplc="BB820192">
      <w:start w:val="1"/>
      <w:numFmt w:val="bullet"/>
      <w:lvlText w:val="o"/>
      <w:lvlJc w:val="left"/>
      <w:pPr>
        <w:ind w:left="3600" w:hanging="360"/>
      </w:pPr>
      <w:rPr>
        <w:rFonts w:ascii="Courier New" w:hAnsi="Courier New" w:cs="Courier New" w:hint="default"/>
      </w:rPr>
    </w:lvl>
    <w:lvl w:ilvl="5" w:tplc="9AE0FEBA">
      <w:start w:val="1"/>
      <w:numFmt w:val="bullet"/>
      <w:lvlText w:val=""/>
      <w:lvlJc w:val="left"/>
      <w:pPr>
        <w:ind w:left="4320" w:hanging="360"/>
      </w:pPr>
      <w:rPr>
        <w:rFonts w:ascii="Wingdings" w:hAnsi="Wingdings" w:hint="default"/>
      </w:rPr>
    </w:lvl>
    <w:lvl w:ilvl="6" w:tplc="C0F2AF88">
      <w:start w:val="1"/>
      <w:numFmt w:val="bullet"/>
      <w:lvlText w:val=""/>
      <w:lvlJc w:val="left"/>
      <w:pPr>
        <w:ind w:left="5040" w:hanging="360"/>
      </w:pPr>
      <w:rPr>
        <w:rFonts w:ascii="Symbol" w:hAnsi="Symbol" w:hint="default"/>
      </w:rPr>
    </w:lvl>
    <w:lvl w:ilvl="7" w:tplc="8BB2D536">
      <w:start w:val="1"/>
      <w:numFmt w:val="bullet"/>
      <w:lvlText w:val="o"/>
      <w:lvlJc w:val="left"/>
      <w:pPr>
        <w:ind w:left="5760" w:hanging="360"/>
      </w:pPr>
      <w:rPr>
        <w:rFonts w:ascii="Courier New" w:hAnsi="Courier New" w:cs="Courier New" w:hint="default"/>
      </w:rPr>
    </w:lvl>
    <w:lvl w:ilvl="8" w:tplc="35AA2DCC">
      <w:start w:val="1"/>
      <w:numFmt w:val="bullet"/>
      <w:lvlText w:val=""/>
      <w:lvlJc w:val="left"/>
      <w:pPr>
        <w:ind w:left="6480" w:hanging="360"/>
      </w:pPr>
      <w:rPr>
        <w:rFonts w:ascii="Wingdings" w:hAnsi="Wingdings" w:hint="default"/>
      </w:rPr>
    </w:lvl>
  </w:abstractNum>
  <w:abstractNum w:abstractNumId="35" w15:restartNumberingAfterBreak="0">
    <w:nsid w:val="7728103D"/>
    <w:multiLevelType w:val="hybridMultilevel"/>
    <w:tmpl w:val="98CA29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964506C"/>
    <w:multiLevelType w:val="hybridMultilevel"/>
    <w:tmpl w:val="0F688852"/>
    <w:lvl w:ilvl="0" w:tplc="2648F2F2">
      <w:start w:val="1"/>
      <w:numFmt w:val="decimal"/>
      <w:lvlText w:val="%1."/>
      <w:lvlJc w:val="left"/>
      <w:pPr>
        <w:ind w:left="720" w:hanging="360"/>
      </w:pPr>
    </w:lvl>
    <w:lvl w:ilvl="1" w:tplc="E968F44C">
      <w:start w:val="1"/>
      <w:numFmt w:val="lowerLetter"/>
      <w:lvlText w:val="%2."/>
      <w:lvlJc w:val="left"/>
      <w:pPr>
        <w:ind w:left="1440" w:hanging="360"/>
      </w:pPr>
    </w:lvl>
    <w:lvl w:ilvl="2" w:tplc="B1C431B8">
      <w:start w:val="1"/>
      <w:numFmt w:val="lowerRoman"/>
      <w:lvlText w:val="%3."/>
      <w:lvlJc w:val="right"/>
      <w:pPr>
        <w:ind w:left="2160" w:hanging="180"/>
      </w:pPr>
    </w:lvl>
    <w:lvl w:ilvl="3" w:tplc="C90C8B78">
      <w:start w:val="1"/>
      <w:numFmt w:val="decimal"/>
      <w:lvlText w:val="%4."/>
      <w:lvlJc w:val="left"/>
      <w:pPr>
        <w:ind w:left="2880" w:hanging="360"/>
      </w:pPr>
    </w:lvl>
    <w:lvl w:ilvl="4" w:tplc="264A4712">
      <w:start w:val="1"/>
      <w:numFmt w:val="lowerLetter"/>
      <w:lvlText w:val="%5."/>
      <w:lvlJc w:val="left"/>
      <w:pPr>
        <w:ind w:left="3600" w:hanging="360"/>
      </w:pPr>
    </w:lvl>
    <w:lvl w:ilvl="5" w:tplc="CBC4DCBC">
      <w:start w:val="1"/>
      <w:numFmt w:val="lowerRoman"/>
      <w:lvlText w:val="%6."/>
      <w:lvlJc w:val="right"/>
      <w:pPr>
        <w:ind w:left="4320" w:hanging="180"/>
      </w:pPr>
    </w:lvl>
    <w:lvl w:ilvl="6" w:tplc="D81C635C">
      <w:start w:val="1"/>
      <w:numFmt w:val="decimal"/>
      <w:lvlText w:val="%7."/>
      <w:lvlJc w:val="left"/>
      <w:pPr>
        <w:ind w:left="5040" w:hanging="360"/>
      </w:pPr>
    </w:lvl>
    <w:lvl w:ilvl="7" w:tplc="16B699F2">
      <w:start w:val="1"/>
      <w:numFmt w:val="lowerLetter"/>
      <w:lvlText w:val="%8."/>
      <w:lvlJc w:val="left"/>
      <w:pPr>
        <w:ind w:left="5760" w:hanging="360"/>
      </w:pPr>
    </w:lvl>
    <w:lvl w:ilvl="8" w:tplc="729EABE0">
      <w:start w:val="1"/>
      <w:numFmt w:val="lowerRoman"/>
      <w:lvlText w:val="%9."/>
      <w:lvlJc w:val="right"/>
      <w:pPr>
        <w:ind w:left="6480" w:hanging="180"/>
      </w:pPr>
    </w:lvl>
  </w:abstractNum>
  <w:num w:numId="1">
    <w:abstractNumId w:val="36"/>
  </w:num>
  <w:num w:numId="2">
    <w:abstractNumId w:val="4"/>
  </w:num>
  <w:num w:numId="3">
    <w:abstractNumId w:val="27"/>
  </w:num>
  <w:num w:numId="4">
    <w:abstractNumId w:val="1"/>
  </w:num>
  <w:num w:numId="5">
    <w:abstractNumId w:val="15"/>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
  </w:num>
  <w:num w:numId="9">
    <w:abstractNumId w:val="11"/>
  </w:num>
  <w:num w:numId="10">
    <w:abstractNumId w:val="23"/>
  </w:num>
  <w:num w:numId="11">
    <w:abstractNumId w:val="33"/>
  </w:num>
  <w:num w:numId="12">
    <w:abstractNumId w:val="34"/>
  </w:num>
  <w:num w:numId="13">
    <w:abstractNumId w:val="17"/>
  </w:num>
  <w:num w:numId="14">
    <w:abstractNumId w:val="5"/>
  </w:num>
  <w:num w:numId="15">
    <w:abstractNumId w:val="25"/>
  </w:num>
  <w:num w:numId="16">
    <w:abstractNumId w:val="13"/>
  </w:num>
  <w:num w:numId="17">
    <w:abstractNumId w:val="0"/>
  </w:num>
  <w:num w:numId="18">
    <w:abstractNumId w:val="22"/>
  </w:num>
  <w:num w:numId="19">
    <w:abstractNumId w:val="3"/>
  </w:num>
  <w:num w:numId="20">
    <w:abstractNumId w:val="14"/>
  </w:num>
  <w:num w:numId="21">
    <w:abstractNumId w:val="28"/>
  </w:num>
  <w:num w:numId="22">
    <w:abstractNumId w:val="6"/>
  </w:num>
  <w:num w:numId="23">
    <w:abstractNumId w:val="35"/>
  </w:num>
  <w:num w:numId="24">
    <w:abstractNumId w:val="21"/>
  </w:num>
  <w:num w:numId="25">
    <w:abstractNumId w:val="30"/>
  </w:num>
  <w:num w:numId="26">
    <w:abstractNumId w:val="32"/>
  </w:num>
  <w:num w:numId="27">
    <w:abstractNumId w:val="9"/>
  </w:num>
  <w:num w:numId="28">
    <w:abstractNumId w:val="20"/>
  </w:num>
  <w:num w:numId="29">
    <w:abstractNumId w:val="24"/>
  </w:num>
  <w:num w:numId="30">
    <w:abstractNumId w:val="16"/>
  </w:num>
  <w:num w:numId="31">
    <w:abstractNumId w:val="7"/>
  </w:num>
  <w:num w:numId="32">
    <w:abstractNumId w:val="31"/>
  </w:num>
  <w:num w:numId="33">
    <w:abstractNumId w:val="8"/>
  </w:num>
  <w:num w:numId="34">
    <w:abstractNumId w:val="18"/>
  </w:num>
  <w:num w:numId="35">
    <w:abstractNumId w:val="12"/>
  </w:num>
  <w:num w:numId="36">
    <w:abstractNumId w:val="2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60"/>
    <w:rsid w:val="00006C03"/>
    <w:rsid w:val="000151CE"/>
    <w:rsid w:val="00025EFD"/>
    <w:rsid w:val="00046B41"/>
    <w:rsid w:val="0005504D"/>
    <w:rsid w:val="000623CA"/>
    <w:rsid w:val="000A60B4"/>
    <w:rsid w:val="000A6333"/>
    <w:rsid w:val="000E363A"/>
    <w:rsid w:val="000F7D13"/>
    <w:rsid w:val="00122D90"/>
    <w:rsid w:val="001421DB"/>
    <w:rsid w:val="0014766D"/>
    <w:rsid w:val="001D201C"/>
    <w:rsid w:val="001F2332"/>
    <w:rsid w:val="00233B89"/>
    <w:rsid w:val="002440AD"/>
    <w:rsid w:val="002713C7"/>
    <w:rsid w:val="002B6F08"/>
    <w:rsid w:val="00335388"/>
    <w:rsid w:val="003437C3"/>
    <w:rsid w:val="003557A5"/>
    <w:rsid w:val="003B1321"/>
    <w:rsid w:val="003B4CCA"/>
    <w:rsid w:val="003D2612"/>
    <w:rsid w:val="003E131E"/>
    <w:rsid w:val="003F7B21"/>
    <w:rsid w:val="00404439"/>
    <w:rsid w:val="00411E67"/>
    <w:rsid w:val="00423B9B"/>
    <w:rsid w:val="004535D6"/>
    <w:rsid w:val="004549EE"/>
    <w:rsid w:val="004628AD"/>
    <w:rsid w:val="0046318D"/>
    <w:rsid w:val="00467A71"/>
    <w:rsid w:val="004704E4"/>
    <w:rsid w:val="004717F2"/>
    <w:rsid w:val="00485959"/>
    <w:rsid w:val="0048657B"/>
    <w:rsid w:val="00487CE1"/>
    <w:rsid w:val="00490C99"/>
    <w:rsid w:val="004B2336"/>
    <w:rsid w:val="004B57AE"/>
    <w:rsid w:val="00515CE3"/>
    <w:rsid w:val="00524DC8"/>
    <w:rsid w:val="005575DD"/>
    <w:rsid w:val="00584208"/>
    <w:rsid w:val="005A11DF"/>
    <w:rsid w:val="005B0F6D"/>
    <w:rsid w:val="005E09B6"/>
    <w:rsid w:val="006036A8"/>
    <w:rsid w:val="006221CB"/>
    <w:rsid w:val="00642FC0"/>
    <w:rsid w:val="00681B1F"/>
    <w:rsid w:val="006838D6"/>
    <w:rsid w:val="00691960"/>
    <w:rsid w:val="00696AE7"/>
    <w:rsid w:val="006F15AD"/>
    <w:rsid w:val="00705A7F"/>
    <w:rsid w:val="007404F0"/>
    <w:rsid w:val="00743650"/>
    <w:rsid w:val="00746F35"/>
    <w:rsid w:val="0075177D"/>
    <w:rsid w:val="007628F5"/>
    <w:rsid w:val="007630AE"/>
    <w:rsid w:val="00781FE9"/>
    <w:rsid w:val="00790A23"/>
    <w:rsid w:val="007A1E85"/>
    <w:rsid w:val="007A707E"/>
    <w:rsid w:val="007A7DFF"/>
    <w:rsid w:val="007F46CE"/>
    <w:rsid w:val="007F5DD3"/>
    <w:rsid w:val="0080040D"/>
    <w:rsid w:val="00815DE9"/>
    <w:rsid w:val="00832851"/>
    <w:rsid w:val="00851AA9"/>
    <w:rsid w:val="008A182D"/>
    <w:rsid w:val="008C75AF"/>
    <w:rsid w:val="008D250B"/>
    <w:rsid w:val="00904B88"/>
    <w:rsid w:val="00914FF7"/>
    <w:rsid w:val="009242EA"/>
    <w:rsid w:val="0096796F"/>
    <w:rsid w:val="00986618"/>
    <w:rsid w:val="00992224"/>
    <w:rsid w:val="009A18B0"/>
    <w:rsid w:val="009C44CE"/>
    <w:rsid w:val="009C5029"/>
    <w:rsid w:val="009E4468"/>
    <w:rsid w:val="00A113B5"/>
    <w:rsid w:val="00A146B8"/>
    <w:rsid w:val="00A30C52"/>
    <w:rsid w:val="00A830EB"/>
    <w:rsid w:val="00A8414A"/>
    <w:rsid w:val="00A9228D"/>
    <w:rsid w:val="00AB5D17"/>
    <w:rsid w:val="00AC4A22"/>
    <w:rsid w:val="00AE3A0E"/>
    <w:rsid w:val="00B16D63"/>
    <w:rsid w:val="00B3014C"/>
    <w:rsid w:val="00B77A84"/>
    <w:rsid w:val="00B868A9"/>
    <w:rsid w:val="00BA2285"/>
    <w:rsid w:val="00BB115B"/>
    <w:rsid w:val="00BC41B9"/>
    <w:rsid w:val="00BD0FBF"/>
    <w:rsid w:val="00BD1CB2"/>
    <w:rsid w:val="00BE4D95"/>
    <w:rsid w:val="00C1193D"/>
    <w:rsid w:val="00C34133"/>
    <w:rsid w:val="00C420F9"/>
    <w:rsid w:val="00C45B78"/>
    <w:rsid w:val="00C53B3E"/>
    <w:rsid w:val="00C5488B"/>
    <w:rsid w:val="00C62011"/>
    <w:rsid w:val="00C92FD7"/>
    <w:rsid w:val="00C9720C"/>
    <w:rsid w:val="00CD23D2"/>
    <w:rsid w:val="00D334C2"/>
    <w:rsid w:val="00D53F37"/>
    <w:rsid w:val="00D624E5"/>
    <w:rsid w:val="00D814C7"/>
    <w:rsid w:val="00D912C6"/>
    <w:rsid w:val="00DA1D26"/>
    <w:rsid w:val="00DA5F9B"/>
    <w:rsid w:val="00DB61D2"/>
    <w:rsid w:val="00DB7652"/>
    <w:rsid w:val="00DC4B32"/>
    <w:rsid w:val="00DE723F"/>
    <w:rsid w:val="00E01783"/>
    <w:rsid w:val="00E24677"/>
    <w:rsid w:val="00E24B09"/>
    <w:rsid w:val="00E30337"/>
    <w:rsid w:val="00E668DB"/>
    <w:rsid w:val="00E76529"/>
    <w:rsid w:val="00E77D5E"/>
    <w:rsid w:val="00E84A35"/>
    <w:rsid w:val="00ED4608"/>
    <w:rsid w:val="00F12585"/>
    <w:rsid w:val="00F22A9F"/>
    <w:rsid w:val="00F352F6"/>
    <w:rsid w:val="00F4131A"/>
    <w:rsid w:val="00F41462"/>
    <w:rsid w:val="00F43A1C"/>
    <w:rsid w:val="00F70120"/>
    <w:rsid w:val="00F752E5"/>
    <w:rsid w:val="00F775F4"/>
    <w:rsid w:val="00F96A05"/>
    <w:rsid w:val="00FB70CA"/>
    <w:rsid w:val="00FE4DB8"/>
    <w:rsid w:val="00FE5B4E"/>
    <w:rsid w:val="121A0818"/>
    <w:rsid w:val="5DDB94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1EA5CD"/>
  <w15:chartTrackingRefBased/>
  <w15:docId w15:val="{18B3346B-809B-42CA-B121-76CE2A13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pBdr>
        <w:top w:val="single" w:sz="6" w:space="1" w:color="auto"/>
      </w:pBdr>
      <w:outlineLvl w:val="0"/>
    </w:pPr>
    <w:rPr>
      <w:b/>
      <w:sz w:val="22"/>
    </w:rPr>
  </w:style>
  <w:style w:type="paragraph" w:styleId="Heading2">
    <w:name w:val="heading 2"/>
    <w:basedOn w:val="Normal"/>
    <w:next w:val="Normal"/>
    <w:link w:val="Heading2Char"/>
    <w:uiPriority w:val="9"/>
    <w:unhideWhenUsed/>
    <w:qFormat/>
    <w:rsid w:val="00C1193D"/>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C1193D"/>
    <w:pPr>
      <w:keepNext/>
      <w:keepLines/>
      <w:spacing w:before="40" w:line="259" w:lineRule="auto"/>
      <w:outlineLvl w:val="2"/>
    </w:pPr>
    <w:rPr>
      <w:rFonts w:asciiTheme="majorHAnsi" w:eastAsiaTheme="majorEastAsia" w:hAnsiTheme="majorHAnsi" w:cstheme="majorBidi"/>
      <w:color w:val="1F3763" w:themeColor="accent1" w:themeShade="7F"/>
      <w:sz w:val="24"/>
      <w:szCs w:val="24"/>
      <w:lang w:eastAsia="en-US"/>
    </w:rPr>
  </w:style>
  <w:style w:type="paragraph" w:styleId="Heading4">
    <w:name w:val="heading 4"/>
    <w:basedOn w:val="Normal"/>
    <w:next w:val="Normal"/>
    <w:qFormat/>
    <w:rsid w:val="00B3014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styleId="Footer">
    <w:name w:val="footer"/>
    <w:basedOn w:val="Normal"/>
    <w:link w:val="FooterChar"/>
    <w:uiPriority w:val="99"/>
    <w:pPr>
      <w:tabs>
        <w:tab w:val="center" w:pos="4536"/>
        <w:tab w:val="right" w:pos="9072"/>
      </w:tabs>
    </w:pPr>
  </w:style>
  <w:style w:type="paragraph" w:customStyle="1" w:styleId="Bobletekst1">
    <w:name w:val="Bobletekst1"/>
    <w:basedOn w:val="Normal"/>
    <w:semiHidden/>
    <w:rPr>
      <w:rFonts w:ascii="Tahoma" w:hAnsi="Tahoma" w:cs="Tahoma"/>
      <w:sz w:val="16"/>
      <w:szCs w:val="16"/>
    </w:rPr>
  </w:style>
  <w:style w:type="character" w:styleId="Hyperlink">
    <w:name w:val="Hyperlink"/>
    <w:uiPriority w:val="99"/>
    <w:rPr>
      <w:color w:val="0000FF"/>
      <w:u w:val="single"/>
    </w:rPr>
  </w:style>
  <w:style w:type="character" w:styleId="Strong">
    <w:name w:val="Strong"/>
    <w:qFormat/>
    <w:rsid w:val="00411E67"/>
    <w:rPr>
      <w:b/>
      <w:bCs/>
    </w:rPr>
  </w:style>
  <w:style w:type="table" w:styleId="TableGrid">
    <w:name w:val="Table Grid"/>
    <w:basedOn w:val="TableNormal"/>
    <w:rsid w:val="00746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D0FBF"/>
    <w:rPr>
      <w:lang w:val="nb-NO" w:eastAsia="nb-NO"/>
    </w:rPr>
  </w:style>
  <w:style w:type="paragraph" w:styleId="BalloonText">
    <w:name w:val="Balloon Text"/>
    <w:basedOn w:val="Normal"/>
    <w:link w:val="BalloonTextChar"/>
    <w:rsid w:val="00BD0FBF"/>
    <w:rPr>
      <w:rFonts w:ascii="Tahoma" w:hAnsi="Tahoma" w:cs="Tahoma"/>
      <w:sz w:val="16"/>
      <w:szCs w:val="16"/>
    </w:rPr>
  </w:style>
  <w:style w:type="character" w:customStyle="1" w:styleId="BalloonTextChar">
    <w:name w:val="Balloon Text Char"/>
    <w:link w:val="BalloonText"/>
    <w:rsid w:val="00BD0FBF"/>
    <w:rPr>
      <w:rFonts w:ascii="Tahoma" w:hAnsi="Tahoma" w:cs="Tahoma"/>
      <w:sz w:val="16"/>
      <w:szCs w:val="16"/>
      <w:lang w:val="nb-NO" w:eastAsia="nb-NO"/>
    </w:rPr>
  </w:style>
  <w:style w:type="character" w:styleId="UnresolvedMention">
    <w:name w:val="Unresolved Mention"/>
    <w:basedOn w:val="DefaultParagraphFont"/>
    <w:uiPriority w:val="99"/>
    <w:semiHidden/>
    <w:unhideWhenUsed/>
    <w:rsid w:val="00BD1CB2"/>
    <w:rPr>
      <w:color w:val="605E5C"/>
      <w:shd w:val="clear" w:color="auto" w:fill="E1DFDD"/>
    </w:rPr>
  </w:style>
  <w:style w:type="character" w:customStyle="1" w:styleId="Heading2Char">
    <w:name w:val="Heading 2 Char"/>
    <w:basedOn w:val="DefaultParagraphFont"/>
    <w:link w:val="Heading2"/>
    <w:uiPriority w:val="9"/>
    <w:rsid w:val="00C1193D"/>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C1193D"/>
    <w:rPr>
      <w:rFonts w:asciiTheme="majorHAnsi" w:eastAsiaTheme="majorEastAsia" w:hAnsiTheme="majorHAnsi" w:cstheme="majorBidi"/>
      <w:color w:val="1F3763" w:themeColor="accent1" w:themeShade="7F"/>
      <w:sz w:val="24"/>
      <w:szCs w:val="24"/>
      <w:lang w:eastAsia="en-US"/>
    </w:rPr>
  </w:style>
  <w:style w:type="paragraph" w:styleId="Title">
    <w:name w:val="Title"/>
    <w:basedOn w:val="Normal"/>
    <w:next w:val="Normal"/>
    <w:link w:val="TitleChar"/>
    <w:uiPriority w:val="10"/>
    <w:qFormat/>
    <w:rsid w:val="00C1193D"/>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1193D"/>
    <w:rPr>
      <w:rFonts w:asciiTheme="majorHAnsi" w:eastAsiaTheme="majorEastAsia" w:hAnsiTheme="majorHAnsi" w:cstheme="majorBidi"/>
      <w:spacing w:val="-10"/>
      <w:kern w:val="28"/>
      <w:sz w:val="56"/>
      <w:szCs w:val="56"/>
      <w:lang w:eastAsia="en-US"/>
    </w:rPr>
  </w:style>
  <w:style w:type="paragraph" w:styleId="ListParagraph">
    <w:name w:val="List Paragraph"/>
    <w:basedOn w:val="Normal"/>
    <w:uiPriority w:val="34"/>
    <w:qFormat/>
    <w:rsid w:val="00C1193D"/>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rsid w:val="00C1193D"/>
    <w:rPr>
      <w:sz w:val="16"/>
      <w:szCs w:val="16"/>
    </w:rPr>
  </w:style>
  <w:style w:type="paragraph" w:styleId="CommentText">
    <w:name w:val="annotation text"/>
    <w:basedOn w:val="Normal"/>
    <w:link w:val="CommentTextChar"/>
    <w:uiPriority w:val="99"/>
    <w:unhideWhenUsed/>
    <w:rsid w:val="00C1193D"/>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C1193D"/>
    <w:rPr>
      <w:rFonts w:asciiTheme="minorHAnsi" w:eastAsiaTheme="minorHAnsi" w:hAnsiTheme="minorHAnsi" w:cstheme="minorBidi"/>
      <w:lang w:eastAsia="en-US"/>
    </w:rPr>
  </w:style>
  <w:style w:type="paragraph" w:styleId="TOCHeading">
    <w:name w:val="TOC Heading"/>
    <w:basedOn w:val="Heading1"/>
    <w:next w:val="Normal"/>
    <w:uiPriority w:val="39"/>
    <w:unhideWhenUsed/>
    <w:qFormat/>
    <w:rsid w:val="0075177D"/>
    <w:pPr>
      <w:keepLines/>
      <w:pBdr>
        <w:top w:val="none" w:sz="0" w:space="0" w:color="auto"/>
      </w:pBdr>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rsid w:val="0075177D"/>
    <w:pPr>
      <w:spacing w:after="100"/>
    </w:pPr>
  </w:style>
  <w:style w:type="paragraph" w:styleId="TOC2">
    <w:name w:val="toc 2"/>
    <w:basedOn w:val="Normal"/>
    <w:next w:val="Normal"/>
    <w:autoRedefine/>
    <w:uiPriority w:val="39"/>
    <w:rsid w:val="0075177D"/>
    <w:pPr>
      <w:spacing w:after="100"/>
      <w:ind w:left="200"/>
    </w:pPr>
  </w:style>
  <w:style w:type="paragraph" w:styleId="TOC3">
    <w:name w:val="toc 3"/>
    <w:basedOn w:val="Normal"/>
    <w:next w:val="Normal"/>
    <w:autoRedefine/>
    <w:uiPriority w:val="39"/>
    <w:rsid w:val="0075177D"/>
    <w:pPr>
      <w:spacing w:after="100"/>
      <w:ind w:left="400"/>
    </w:pPr>
  </w:style>
  <w:style w:type="paragraph" w:styleId="CommentSubject">
    <w:name w:val="annotation subject"/>
    <w:basedOn w:val="CommentText"/>
    <w:next w:val="CommentText"/>
    <w:link w:val="CommentSubjectChar"/>
    <w:rsid w:val="00851AA9"/>
    <w:pPr>
      <w:spacing w:after="0"/>
    </w:pPr>
    <w:rPr>
      <w:rFonts w:ascii="Times New Roman" w:eastAsia="Times New Roman" w:hAnsi="Times New Roman" w:cs="Times New Roman"/>
      <w:b/>
      <w:bCs/>
      <w:lang w:eastAsia="nb-NO"/>
    </w:rPr>
  </w:style>
  <w:style w:type="character" w:customStyle="1" w:styleId="CommentSubjectChar">
    <w:name w:val="Comment Subject Char"/>
    <w:basedOn w:val="CommentTextChar"/>
    <w:link w:val="CommentSubject"/>
    <w:rsid w:val="00851AA9"/>
    <w:rPr>
      <w:rFonts w:asciiTheme="minorHAnsi" w:eastAsiaTheme="minorHAnsi" w:hAnsiTheme="minorHAnsi" w:cstheme="minorBidi"/>
      <w:b/>
      <w:bCs/>
      <w:lang w:eastAsia="en-US"/>
    </w:rPr>
  </w:style>
  <w:style w:type="character" w:styleId="FollowedHyperlink">
    <w:name w:val="FollowedHyperlink"/>
    <w:basedOn w:val="DefaultParagraphFont"/>
    <w:rsid w:val="002713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394069">
      <w:bodyDiv w:val="1"/>
      <w:marLeft w:val="0"/>
      <w:marRight w:val="0"/>
      <w:marTop w:val="0"/>
      <w:marBottom w:val="0"/>
      <w:divBdr>
        <w:top w:val="none" w:sz="0" w:space="0" w:color="auto"/>
        <w:left w:val="none" w:sz="0" w:space="0" w:color="auto"/>
        <w:bottom w:val="none" w:sz="0" w:space="0" w:color="auto"/>
        <w:right w:val="none" w:sz="0" w:space="0" w:color="auto"/>
      </w:divBdr>
    </w:div>
    <w:div w:id="689373302">
      <w:bodyDiv w:val="1"/>
      <w:marLeft w:val="0"/>
      <w:marRight w:val="0"/>
      <w:marTop w:val="0"/>
      <w:marBottom w:val="0"/>
      <w:divBdr>
        <w:top w:val="none" w:sz="0" w:space="0" w:color="auto"/>
        <w:left w:val="none" w:sz="0" w:space="0" w:color="auto"/>
        <w:bottom w:val="none" w:sz="0" w:space="0" w:color="auto"/>
        <w:right w:val="none" w:sz="0" w:space="0" w:color="auto"/>
      </w:divBdr>
    </w:div>
    <w:div w:id="11101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idrettsforbundet.no/tema/juss/NIF-lov/" TargetMode="External"/><Relationship Id="rId26" Type="http://schemas.openxmlformats.org/officeDocument/2006/relationships/hyperlink" Target="https://www.facebook.com/groups/155625191141417" TargetMode="External"/><Relationship Id="rId3" Type="http://schemas.openxmlformats.org/officeDocument/2006/relationships/settings" Target="settings.xml"/><Relationship Id="rId21" Type="http://schemas.openxmlformats.org/officeDocument/2006/relationships/hyperlink" Target="https://www.antidoping.no/forebygging/ren-ut%C3%B8ver"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idrettsforbundet.no/idrettskrets/viken/nyheter/2020/veileder-for-kontrollutvalg/" TargetMode="External"/><Relationship Id="rId17" Type="http://schemas.openxmlformats.org/officeDocument/2006/relationships/hyperlink" Target="https://www.idrettsforbundet.no/tema/retningslinjer/seksuell-trakassering-og-overgrep/" TargetMode="External"/><Relationship Id="rId25" Type="http://schemas.openxmlformats.org/officeDocument/2006/relationships/hyperlink" Target="https://www.facebook.com/NedreEikerSvommeklubb/" TargetMode="External"/><Relationship Id="rId33"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yperlink" Target="https://www.idrettsforbundet.no/klubbguiden/politiattest/"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nedreeikersvommeklubb.no/" TargetMode="External"/><Relationship Id="rId32"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svomming.no/svomming/svomming-forside/norges-svommeskole/" TargetMode="External"/><Relationship Id="rId28" Type="http://schemas.openxmlformats.org/officeDocument/2006/relationships/header" Target="header1.xml"/><Relationship Id="rId10" Type="http://schemas.openxmlformats.org/officeDocument/2006/relationships/hyperlink" Target="https://nedreeikersvommeklubb.no/" TargetMode="External"/><Relationship Id="rId19" Type="http://schemas.openxmlformats.org/officeDocument/2006/relationships/hyperlink" Target="https://www.idrettsforbundet.no/tema/folkehelse-og-skole/alkohol-og-tobakk/"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ost@nedreeikersvommeklubb.no" TargetMode="External"/><Relationship Id="rId14" Type="http://schemas.microsoft.com/office/2011/relationships/commentsExtended" Target="commentsExtended.xml"/><Relationship Id="rId22" Type="http://schemas.openxmlformats.org/officeDocument/2006/relationships/hyperlink" Target="https://www.antidoping.no/forebygging/rent-idrettslag" TargetMode="External"/><Relationship Id="rId27" Type="http://schemas.openxmlformats.org/officeDocument/2006/relationships/hyperlink" Target="https://www.idrettsforbundet.no/tema/retningslinjer/retningslinjer-for-publisering-av-bilder-og-film-av-barn/"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mailto:BS.NESK@outloo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5482</Words>
  <Characters>31248</Characters>
  <Application>Microsoft Office Word</Application>
  <DocSecurity>0</DocSecurity>
  <Lines>260</Lines>
  <Paragraphs>73</Paragraphs>
  <ScaleCrop>false</ScaleCrop>
  <Company>The Valspar Corporation</Company>
  <LinksUpToDate>false</LinksUpToDate>
  <CharactersWithSpaces>36657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 svømmere og foresatte</dc:title>
  <dc:subject/>
  <dc:creator>Lars Erik Olsen</dc:creator>
  <cp:keywords/>
  <cp:lastModifiedBy>Olav Nguyen</cp:lastModifiedBy>
  <cp:revision>9</cp:revision>
  <cp:lastPrinted>2014-04-09T13:03:00Z</cp:lastPrinted>
  <dcterms:created xsi:type="dcterms:W3CDTF">2021-01-11T18:12:00Z</dcterms:created>
  <dcterms:modified xsi:type="dcterms:W3CDTF">2021-06-17T18:35:00Z</dcterms:modified>
</cp:coreProperties>
</file>